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7ED" w:rsidRPr="004C5853" w:rsidRDefault="00EC37ED" w:rsidP="00EC37ED">
      <w:pPr>
        <w:pStyle w:val="Hlavika"/>
        <w:tabs>
          <w:tab w:val="clear" w:pos="4536"/>
        </w:tabs>
        <w:jc w:val="center"/>
        <w:rPr>
          <w:rFonts w:asciiTheme="majorHAnsi" w:hAnsiTheme="majorHAnsi"/>
          <w:b/>
          <w:spacing w:val="24"/>
          <w:sz w:val="40"/>
          <w:szCs w:val="40"/>
        </w:rPr>
      </w:pPr>
      <w:r>
        <w:drawing>
          <wp:anchor distT="0" distB="0" distL="114300" distR="114300" simplePos="0" relativeHeight="251659264" behindDoc="0" locked="0" layoutInCell="1" allowOverlap="1">
            <wp:simplePos x="0" y="0"/>
            <wp:positionH relativeFrom="column">
              <wp:posOffset>-42545</wp:posOffset>
            </wp:positionH>
            <wp:positionV relativeFrom="paragraph">
              <wp:posOffset>-20955</wp:posOffset>
            </wp:positionV>
            <wp:extent cx="1057275" cy="528320"/>
            <wp:effectExtent l="0" t="0" r="9525" b="508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pg - kópi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7275" cy="528320"/>
                    </a:xfrm>
                    <a:prstGeom prst="rect">
                      <a:avLst/>
                    </a:prstGeom>
                  </pic:spPr>
                </pic:pic>
              </a:graphicData>
            </a:graphic>
          </wp:anchor>
        </w:drawing>
      </w:r>
      <w:r>
        <w:rPr>
          <w:rFonts w:asciiTheme="majorHAnsi" w:hAnsiTheme="majorHAnsi"/>
          <w:b/>
          <w:spacing w:val="24"/>
          <w:sz w:val="40"/>
          <w:szCs w:val="40"/>
        </w:rPr>
        <w:drawing>
          <wp:anchor distT="0" distB="0" distL="114300" distR="114300" simplePos="0" relativeHeight="251660288" behindDoc="0" locked="0" layoutInCell="1" allowOverlap="1">
            <wp:simplePos x="0" y="0"/>
            <wp:positionH relativeFrom="column">
              <wp:posOffset>5062855</wp:posOffset>
            </wp:positionH>
            <wp:positionV relativeFrom="paragraph">
              <wp:posOffset>-97155</wp:posOffset>
            </wp:positionV>
            <wp:extent cx="617220" cy="608965"/>
            <wp:effectExtent l="0" t="0" r="0" b="635"/>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ola code 00005 hlavný kó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7220" cy="608965"/>
                    </a:xfrm>
                    <a:prstGeom prst="rect">
                      <a:avLst/>
                    </a:prstGeom>
                  </pic:spPr>
                </pic:pic>
              </a:graphicData>
            </a:graphic>
          </wp:anchor>
        </w:drawing>
      </w:r>
      <w:r w:rsidRPr="004C5853">
        <w:rPr>
          <w:rFonts w:asciiTheme="majorHAnsi" w:hAnsiTheme="majorHAnsi"/>
          <w:b/>
          <w:spacing w:val="24"/>
          <w:sz w:val="40"/>
          <w:szCs w:val="40"/>
        </w:rPr>
        <w:t>HOTELOVÁ AKADÉMIA</w:t>
      </w:r>
    </w:p>
    <w:p w:rsidR="00232B01" w:rsidRDefault="00EC37ED" w:rsidP="00EC37ED">
      <w:pPr>
        <w:jc w:val="center"/>
        <w:rPr>
          <w:rFonts w:ascii="Arial Narrow" w:hAnsi="Arial Narrow"/>
          <w:b/>
          <w:bCs/>
          <w:sz w:val="40"/>
          <w:szCs w:val="40"/>
        </w:rPr>
      </w:pPr>
      <w:r w:rsidRPr="00B0467B">
        <w:rPr>
          <w:rFonts w:asciiTheme="majorHAnsi" w:hAnsiTheme="majorHAnsi"/>
          <w:sz w:val="28"/>
          <w:szCs w:val="28"/>
        </w:rPr>
        <w:t>Radničné námestie 1, 052 01 Spišská Nová Ve</w:t>
      </w:r>
    </w:p>
    <w:p w:rsidR="00232B01" w:rsidRDefault="00232B01" w:rsidP="00232B01">
      <w:pPr>
        <w:jc w:val="center"/>
        <w:rPr>
          <w:rFonts w:ascii="Arial Narrow" w:hAnsi="Arial Narrow"/>
          <w:b/>
          <w:bCs/>
          <w:sz w:val="40"/>
          <w:szCs w:val="40"/>
        </w:rPr>
      </w:pPr>
    </w:p>
    <w:p w:rsidR="00232B01" w:rsidRDefault="00232B01" w:rsidP="00232B01">
      <w:pPr>
        <w:jc w:val="center"/>
        <w:rPr>
          <w:rFonts w:ascii="Arial Narrow" w:hAnsi="Arial Narrow"/>
          <w:b/>
          <w:bCs/>
          <w:sz w:val="40"/>
          <w:szCs w:val="40"/>
        </w:rPr>
      </w:pPr>
    </w:p>
    <w:p w:rsidR="00232B01" w:rsidRPr="00BB5048" w:rsidRDefault="00232B01" w:rsidP="00232B01">
      <w:pPr>
        <w:jc w:val="center"/>
        <w:rPr>
          <w:rFonts w:ascii="Arial Narrow" w:hAnsi="Arial Narrow"/>
          <w:b/>
          <w:bCs/>
          <w:sz w:val="40"/>
          <w:szCs w:val="40"/>
        </w:rPr>
      </w:pPr>
      <w:r w:rsidRPr="00BB5048">
        <w:rPr>
          <w:rFonts w:ascii="Arial Narrow" w:hAnsi="Arial Narrow"/>
          <w:b/>
          <w:bCs/>
          <w:sz w:val="40"/>
          <w:szCs w:val="40"/>
        </w:rPr>
        <w:t>V   Ý   Z   V  A </w:t>
      </w:r>
    </w:p>
    <w:p w:rsidR="00232B01" w:rsidRPr="00BB5048" w:rsidRDefault="00DC5D76" w:rsidP="00232B01">
      <w:pPr>
        <w:pStyle w:val="Zarkazkladnhotextu"/>
        <w:spacing w:before="120"/>
        <w:ind w:left="0"/>
        <w:jc w:val="center"/>
        <w:rPr>
          <w:rFonts w:ascii="Arial Narrow" w:hAnsi="Arial Narrow"/>
          <w:b/>
          <w:bCs/>
          <w:sz w:val="22"/>
          <w:szCs w:val="22"/>
        </w:rPr>
      </w:pPr>
      <w:r>
        <w:rPr>
          <w:rFonts w:ascii="Arial Narrow" w:hAnsi="Arial Narrow"/>
          <w:sz w:val="22"/>
          <w:szCs w:val="22"/>
        </w:rPr>
        <w:t xml:space="preserve">Na predloženie cenovej ponuky za účelom prieskumu trhu na uskutočnenie stavebných prác </w:t>
      </w:r>
      <w:r w:rsidR="00232B01" w:rsidRPr="00BB5048">
        <w:rPr>
          <w:rFonts w:ascii="Arial Narrow" w:hAnsi="Arial Narrow"/>
          <w:sz w:val="22"/>
          <w:szCs w:val="22"/>
        </w:rPr>
        <w:t>podľa § 117 zákona č. 343/2015 Z. z. o verejnom obstarávaní a o zmene a doplnení niektorých zákonov v znení neskorš</w:t>
      </w:r>
      <w:r w:rsidR="00EC37ED">
        <w:rPr>
          <w:rFonts w:ascii="Arial Narrow" w:hAnsi="Arial Narrow"/>
          <w:sz w:val="22"/>
          <w:szCs w:val="22"/>
        </w:rPr>
        <w:t>ích predpisov (ďalej</w:t>
      </w:r>
      <w:r>
        <w:rPr>
          <w:rFonts w:ascii="Arial Narrow" w:hAnsi="Arial Narrow"/>
          <w:sz w:val="22"/>
          <w:szCs w:val="22"/>
        </w:rPr>
        <w:t xml:space="preserve"> len Výzva)</w:t>
      </w:r>
    </w:p>
    <w:p w:rsidR="00232B01" w:rsidRPr="00BB5048" w:rsidRDefault="00232B01" w:rsidP="00232B01">
      <w:pPr>
        <w:pStyle w:val="Zarkazkladnhotextu"/>
        <w:spacing w:after="0"/>
        <w:ind w:left="284"/>
        <w:jc w:val="center"/>
        <w:rPr>
          <w:rFonts w:ascii="Arial Narrow" w:hAnsi="Arial Narrow"/>
        </w:rPr>
      </w:pPr>
    </w:p>
    <w:p w:rsidR="00232B01" w:rsidRPr="00DC5D76" w:rsidRDefault="00232B01" w:rsidP="00DC5D76">
      <w:pPr>
        <w:pStyle w:val="Odsekzoznamu"/>
        <w:numPr>
          <w:ilvl w:val="0"/>
          <w:numId w:val="3"/>
        </w:numPr>
        <w:autoSpaceDE w:val="0"/>
        <w:autoSpaceDN w:val="0"/>
        <w:adjustRightInd w:val="0"/>
        <w:spacing w:line="276" w:lineRule="auto"/>
        <w:ind w:left="426" w:hanging="426"/>
        <w:jc w:val="both"/>
        <w:rPr>
          <w:rFonts w:ascii="Arial Narrow" w:hAnsi="Arial Narrow"/>
          <w:noProof w:val="0"/>
          <w:sz w:val="22"/>
          <w:szCs w:val="22"/>
        </w:rPr>
      </w:pPr>
      <w:r w:rsidRPr="00FA73C9">
        <w:rPr>
          <w:rFonts w:ascii="Arial Narrow" w:hAnsi="Arial Narrow"/>
          <w:b/>
          <w:bCs/>
          <w:sz w:val="22"/>
          <w:szCs w:val="22"/>
        </w:rPr>
        <w:t>Identifikácia verejného obstarávateľa</w:t>
      </w:r>
      <w:r w:rsidRPr="00FA73C9">
        <w:rPr>
          <w:rFonts w:ascii="Arial Narrow" w:hAnsi="Arial Narrow"/>
          <w:b/>
          <w:bCs/>
          <w:noProof w:val="0"/>
          <w:sz w:val="22"/>
          <w:szCs w:val="22"/>
        </w:rPr>
        <w:t xml:space="preserve">: </w:t>
      </w:r>
    </w:p>
    <w:p w:rsidR="00232B01" w:rsidRPr="00AA43F3" w:rsidRDefault="00232B01" w:rsidP="00232B01">
      <w:pPr>
        <w:tabs>
          <w:tab w:val="right" w:leader="dot" w:pos="10080"/>
        </w:tabs>
        <w:spacing w:line="276" w:lineRule="auto"/>
        <w:ind w:left="426"/>
        <w:rPr>
          <w:rFonts w:ascii="Arial Narrow" w:hAnsi="Arial Narrow"/>
          <w:b/>
          <w:bCs/>
          <w:sz w:val="22"/>
          <w:szCs w:val="22"/>
          <w:lang w:val="pl-PL"/>
        </w:rPr>
      </w:pPr>
      <w:r w:rsidRPr="00AA43F3">
        <w:rPr>
          <w:rFonts w:ascii="Arial Narrow" w:hAnsi="Arial Narrow"/>
          <w:sz w:val="22"/>
          <w:szCs w:val="22"/>
          <w:lang w:val="pl-PL"/>
        </w:rPr>
        <w:t xml:space="preserve">Názov organizácie:  </w:t>
      </w:r>
      <w:r w:rsidRPr="00DC5D76">
        <w:rPr>
          <w:rFonts w:ascii="Arial Narrow" w:hAnsi="Arial Narrow"/>
          <w:bCs/>
          <w:sz w:val="22"/>
          <w:szCs w:val="22"/>
          <w:lang w:val="pl-PL"/>
        </w:rPr>
        <w:t>Hotelová akadémia</w:t>
      </w:r>
    </w:p>
    <w:p w:rsidR="00232B01" w:rsidRDefault="00232B01" w:rsidP="00232B01">
      <w:pPr>
        <w:pStyle w:val="Hlavika"/>
        <w:spacing w:line="276" w:lineRule="auto"/>
        <w:ind w:left="426"/>
        <w:rPr>
          <w:rFonts w:ascii="Arial Narrow" w:hAnsi="Arial Narrow"/>
          <w:sz w:val="22"/>
          <w:szCs w:val="22"/>
          <w:lang w:val="pl-PL"/>
        </w:rPr>
      </w:pPr>
      <w:r w:rsidRPr="00AA43F3">
        <w:rPr>
          <w:rFonts w:ascii="Arial Narrow" w:hAnsi="Arial Narrow"/>
          <w:sz w:val="22"/>
          <w:szCs w:val="22"/>
          <w:lang w:val="pl-PL"/>
        </w:rPr>
        <w:t xml:space="preserve">Adresa organizácie:  </w:t>
      </w:r>
      <w:r w:rsidR="00DC5D76">
        <w:rPr>
          <w:rFonts w:ascii="Arial Narrow" w:hAnsi="Arial Narrow"/>
          <w:sz w:val="22"/>
          <w:szCs w:val="22"/>
          <w:lang w:val="pl-PL"/>
        </w:rPr>
        <w:t>Radničné námestie č. 1, 052 01 Spišská Nová Ves</w:t>
      </w:r>
    </w:p>
    <w:p w:rsidR="00232B01" w:rsidRDefault="00DC5D76" w:rsidP="00232B01">
      <w:pPr>
        <w:pStyle w:val="Hlavika"/>
        <w:spacing w:line="276" w:lineRule="auto"/>
        <w:ind w:left="426"/>
        <w:rPr>
          <w:rFonts w:ascii="Arial Narrow" w:hAnsi="Arial Narrow"/>
          <w:bCs/>
          <w:sz w:val="22"/>
          <w:szCs w:val="22"/>
        </w:rPr>
      </w:pPr>
      <w:r>
        <w:rPr>
          <w:rFonts w:ascii="Arial Narrow" w:hAnsi="Arial Narrow"/>
          <w:bCs/>
          <w:sz w:val="22"/>
          <w:szCs w:val="22"/>
        </w:rPr>
        <w:t>V z</w:t>
      </w:r>
      <w:r w:rsidR="00232B01" w:rsidRPr="00A42C7D">
        <w:rPr>
          <w:rFonts w:ascii="Arial Narrow" w:hAnsi="Arial Narrow"/>
          <w:bCs/>
          <w:sz w:val="22"/>
          <w:szCs w:val="22"/>
        </w:rPr>
        <w:t>astúpen</w:t>
      </w:r>
      <w:r>
        <w:rPr>
          <w:rFonts w:ascii="Arial Narrow" w:hAnsi="Arial Narrow"/>
          <w:bCs/>
          <w:sz w:val="22"/>
          <w:szCs w:val="22"/>
        </w:rPr>
        <w:t>í</w:t>
      </w:r>
      <w:r w:rsidR="00232B01" w:rsidRPr="00A42C7D">
        <w:rPr>
          <w:rFonts w:ascii="Arial Narrow" w:hAnsi="Arial Narrow"/>
          <w:bCs/>
          <w:sz w:val="22"/>
          <w:szCs w:val="22"/>
        </w:rPr>
        <w:t>:</w:t>
      </w:r>
      <w:r>
        <w:rPr>
          <w:rFonts w:ascii="Arial Narrow" w:hAnsi="Arial Narrow"/>
          <w:bCs/>
          <w:sz w:val="22"/>
          <w:szCs w:val="22"/>
        </w:rPr>
        <w:t xml:space="preserve">         </w:t>
      </w:r>
      <w:r w:rsidR="00ED4771">
        <w:rPr>
          <w:rFonts w:ascii="Arial Narrow" w:hAnsi="Arial Narrow"/>
          <w:bCs/>
          <w:sz w:val="22"/>
          <w:szCs w:val="22"/>
        </w:rPr>
        <w:t xml:space="preserve">  </w:t>
      </w:r>
      <w:r>
        <w:rPr>
          <w:rFonts w:ascii="Arial Narrow" w:hAnsi="Arial Narrow"/>
          <w:bCs/>
          <w:sz w:val="22"/>
          <w:szCs w:val="22"/>
        </w:rPr>
        <w:t xml:space="preserve">  Mgr. Milan Kudrik, riaditeľ školy </w:t>
      </w:r>
    </w:p>
    <w:p w:rsidR="00232B01" w:rsidRDefault="00232B01" w:rsidP="00232B01">
      <w:pPr>
        <w:tabs>
          <w:tab w:val="right" w:leader="dot" w:pos="10080"/>
        </w:tabs>
        <w:spacing w:line="276" w:lineRule="auto"/>
        <w:ind w:left="426"/>
        <w:rPr>
          <w:rFonts w:ascii="Arial Narrow" w:hAnsi="Arial Narrow"/>
          <w:noProof w:val="0"/>
          <w:sz w:val="22"/>
          <w:szCs w:val="22"/>
        </w:rPr>
      </w:pPr>
      <w:r w:rsidRPr="00AA43F3">
        <w:rPr>
          <w:rFonts w:ascii="Arial Narrow" w:hAnsi="Arial Narrow"/>
          <w:sz w:val="22"/>
          <w:szCs w:val="22"/>
          <w:lang w:val="pl-PL"/>
        </w:rPr>
        <w:t xml:space="preserve">IČO:                           </w:t>
      </w:r>
      <w:r w:rsidR="00DC5D76">
        <w:rPr>
          <w:rFonts w:ascii="Arial Narrow" w:hAnsi="Arial Narrow"/>
          <w:sz w:val="22"/>
          <w:szCs w:val="22"/>
          <w:lang w:val="pl-PL"/>
        </w:rPr>
        <w:t>17078504</w:t>
      </w:r>
    </w:p>
    <w:p w:rsidR="00232B01" w:rsidRPr="00AA43F3" w:rsidRDefault="00232B01" w:rsidP="00232B01">
      <w:pPr>
        <w:tabs>
          <w:tab w:val="right" w:leader="dot" w:pos="10080"/>
        </w:tabs>
        <w:spacing w:line="276" w:lineRule="auto"/>
        <w:ind w:left="426"/>
        <w:jc w:val="both"/>
        <w:rPr>
          <w:rFonts w:ascii="Arial Narrow" w:hAnsi="Arial Narrow"/>
          <w:sz w:val="22"/>
          <w:szCs w:val="22"/>
          <w:lang w:val="pl-PL"/>
        </w:rPr>
      </w:pPr>
      <w:r w:rsidRPr="00AA43F3">
        <w:rPr>
          <w:rFonts w:ascii="Arial Narrow" w:hAnsi="Arial Narrow"/>
          <w:sz w:val="22"/>
          <w:szCs w:val="22"/>
          <w:lang w:val="pl-PL"/>
        </w:rPr>
        <w:t xml:space="preserve">Internetová adresa organizácie (URL): </w:t>
      </w:r>
      <w:r w:rsidR="00DC5D76">
        <w:rPr>
          <w:rFonts w:ascii="Arial Narrow" w:hAnsi="Arial Narrow"/>
          <w:sz w:val="22"/>
          <w:szCs w:val="22"/>
          <w:lang w:val="pl-PL"/>
        </w:rPr>
        <w:t xml:space="preserve"> http://www.hotelovkasnv.edupage.sk</w:t>
      </w:r>
    </w:p>
    <w:p w:rsidR="00232B01" w:rsidRPr="00AA43F3" w:rsidRDefault="00232B01" w:rsidP="00232B01">
      <w:pPr>
        <w:tabs>
          <w:tab w:val="right" w:leader="dot" w:pos="3960"/>
          <w:tab w:val="right" w:leader="dot" w:pos="7380"/>
          <w:tab w:val="right" w:leader="dot" w:pos="10080"/>
        </w:tabs>
        <w:spacing w:line="276" w:lineRule="auto"/>
        <w:ind w:left="426"/>
        <w:rPr>
          <w:rFonts w:ascii="Arial Narrow" w:hAnsi="Arial Narrow"/>
          <w:noProof w:val="0"/>
          <w:sz w:val="22"/>
          <w:szCs w:val="22"/>
        </w:rPr>
      </w:pPr>
      <w:r w:rsidRPr="00AA43F3">
        <w:rPr>
          <w:rFonts w:ascii="Arial Narrow" w:hAnsi="Arial Narrow"/>
          <w:sz w:val="22"/>
          <w:szCs w:val="22"/>
          <w:lang w:val="es-ES"/>
        </w:rPr>
        <w:t xml:space="preserve">E-mail:   </w:t>
      </w:r>
      <w:r w:rsidR="00DC5D76">
        <w:rPr>
          <w:rFonts w:ascii="Arial Narrow" w:hAnsi="Arial Narrow"/>
          <w:sz w:val="22"/>
          <w:szCs w:val="22"/>
          <w:lang w:val="es-ES"/>
        </w:rPr>
        <w:t>hotelovkasnv@gmail.com</w:t>
      </w:r>
    </w:p>
    <w:p w:rsidR="00232B01" w:rsidRPr="000C2B89" w:rsidRDefault="00232B01" w:rsidP="00232B01">
      <w:pPr>
        <w:spacing w:line="276" w:lineRule="auto"/>
        <w:ind w:left="2693" w:hanging="2268"/>
        <w:jc w:val="both"/>
        <w:rPr>
          <w:rFonts w:ascii="Arial Narrow" w:hAnsi="Arial Narrow" w:cstheme="minorHAnsi"/>
          <w:b/>
          <w:bCs/>
          <w:sz w:val="22"/>
          <w:szCs w:val="22"/>
          <w:lang w:val="pl-PL"/>
        </w:rPr>
      </w:pPr>
    </w:p>
    <w:p w:rsidR="00232B01" w:rsidRPr="000C2B89" w:rsidRDefault="00232B01" w:rsidP="00232B01">
      <w:pPr>
        <w:spacing w:line="276" w:lineRule="auto"/>
        <w:ind w:left="2693" w:hanging="2268"/>
        <w:jc w:val="both"/>
        <w:rPr>
          <w:rFonts w:ascii="Arial Narrow" w:hAnsi="Arial Narrow" w:cstheme="minorHAnsi"/>
          <w:sz w:val="22"/>
          <w:szCs w:val="22"/>
          <w:lang w:val="pl-PL"/>
        </w:rPr>
      </w:pPr>
      <w:r w:rsidRPr="000C2B89">
        <w:rPr>
          <w:rFonts w:ascii="Arial Narrow" w:hAnsi="Arial Narrow" w:cstheme="minorHAnsi"/>
          <w:b/>
          <w:bCs/>
          <w:sz w:val="22"/>
          <w:szCs w:val="22"/>
          <w:lang w:val="pl-PL"/>
        </w:rPr>
        <w:t>Kontaktná osoba:</w:t>
      </w:r>
      <w:r w:rsidR="00DC5D76" w:rsidRPr="00DC5D76">
        <w:rPr>
          <w:rFonts w:ascii="Arial Narrow" w:hAnsi="Arial Narrow" w:cstheme="minorHAnsi"/>
          <w:bCs/>
          <w:sz w:val="22"/>
          <w:szCs w:val="22"/>
          <w:lang w:val="pl-PL"/>
        </w:rPr>
        <w:t>Mgr. Milan</w:t>
      </w:r>
      <w:r w:rsidR="00DC5D76">
        <w:rPr>
          <w:rFonts w:ascii="Arial Narrow" w:hAnsi="Arial Narrow" w:cstheme="minorHAnsi"/>
          <w:bCs/>
          <w:sz w:val="22"/>
          <w:szCs w:val="22"/>
          <w:lang w:val="pl-PL"/>
        </w:rPr>
        <w:t xml:space="preserve"> Kudirk</w:t>
      </w:r>
      <w:r w:rsidRPr="000C2B89">
        <w:rPr>
          <w:rFonts w:ascii="Arial Narrow" w:hAnsi="Arial Narrow" w:cstheme="minorHAnsi"/>
          <w:sz w:val="22"/>
          <w:szCs w:val="22"/>
          <w:lang w:val="pl-PL"/>
        </w:rPr>
        <w:tab/>
      </w:r>
    </w:p>
    <w:p w:rsidR="00232B01" w:rsidRPr="000C2B89" w:rsidRDefault="00232B01" w:rsidP="00232B01">
      <w:pPr>
        <w:spacing w:line="276" w:lineRule="auto"/>
        <w:ind w:left="2694" w:hanging="2268"/>
        <w:rPr>
          <w:rFonts w:ascii="Arial Narrow" w:hAnsi="Arial Narrow" w:cstheme="minorHAnsi"/>
          <w:sz w:val="22"/>
          <w:szCs w:val="22"/>
          <w:lang w:val="es-ES"/>
        </w:rPr>
      </w:pPr>
      <w:r w:rsidRPr="000C2B89">
        <w:rPr>
          <w:rFonts w:ascii="Arial Narrow" w:hAnsi="Arial Narrow" w:cstheme="minorHAnsi"/>
          <w:sz w:val="22"/>
          <w:szCs w:val="22"/>
          <w:lang w:val="es-ES"/>
        </w:rPr>
        <w:t xml:space="preserve">Telefón:                    </w:t>
      </w:r>
      <w:r w:rsidR="00E47DED">
        <w:rPr>
          <w:rFonts w:ascii="Arial Narrow" w:hAnsi="Arial Narrow" w:cstheme="minorHAnsi"/>
          <w:sz w:val="22"/>
          <w:szCs w:val="22"/>
          <w:lang w:val="es-ES"/>
        </w:rPr>
        <w:t>0905 320 208</w:t>
      </w:r>
    </w:p>
    <w:p w:rsidR="00232B01" w:rsidRDefault="00232B01" w:rsidP="00232B01">
      <w:pPr>
        <w:spacing w:line="276" w:lineRule="auto"/>
        <w:ind w:left="2694" w:hanging="2268"/>
        <w:rPr>
          <w:rFonts w:ascii="Arial Narrow" w:hAnsi="Arial Narrow" w:cstheme="minorHAnsi"/>
          <w:sz w:val="22"/>
          <w:szCs w:val="22"/>
          <w:lang w:val="es-ES"/>
        </w:rPr>
      </w:pPr>
      <w:r w:rsidRPr="000C2B89">
        <w:rPr>
          <w:rFonts w:ascii="Arial Narrow" w:hAnsi="Arial Narrow" w:cstheme="minorHAnsi"/>
          <w:sz w:val="22"/>
          <w:szCs w:val="22"/>
          <w:lang w:val="es-ES"/>
        </w:rPr>
        <w:t xml:space="preserve">E-mail:                      </w:t>
      </w:r>
      <w:r w:rsidR="00E47DED">
        <w:rPr>
          <w:rFonts w:ascii="Arial Narrow" w:hAnsi="Arial Narrow" w:cstheme="minorHAnsi"/>
          <w:sz w:val="22"/>
          <w:szCs w:val="22"/>
          <w:lang w:val="es-ES"/>
        </w:rPr>
        <w:t>hotelovkasnv@gmail.com</w:t>
      </w:r>
    </w:p>
    <w:p w:rsidR="00232B01" w:rsidRDefault="00232B01" w:rsidP="00E47DED">
      <w:pPr>
        <w:tabs>
          <w:tab w:val="right" w:leader="dot" w:pos="3960"/>
          <w:tab w:val="right" w:leader="dot" w:pos="7380"/>
          <w:tab w:val="right" w:leader="dot" w:pos="10080"/>
        </w:tabs>
        <w:rPr>
          <w:rFonts w:ascii="Arial Narrow" w:hAnsi="Arial Narrow"/>
          <w:sz w:val="22"/>
          <w:szCs w:val="22"/>
        </w:rPr>
      </w:pPr>
    </w:p>
    <w:p w:rsidR="00232B01" w:rsidRPr="00E47DED" w:rsidRDefault="00E47DED" w:rsidP="00E47DED">
      <w:pPr>
        <w:pStyle w:val="Zarkazkladnhotextu"/>
        <w:spacing w:before="120"/>
        <w:ind w:left="0"/>
        <w:rPr>
          <w:rFonts w:ascii="Arial Narrow" w:hAnsi="Arial Narrow"/>
          <w:b/>
          <w:caps/>
          <w:sz w:val="28"/>
          <w:szCs w:val="28"/>
        </w:rPr>
      </w:pPr>
      <w:r w:rsidRPr="00E47DED">
        <w:rPr>
          <w:rFonts w:ascii="Arial Narrow" w:hAnsi="Arial Narrow"/>
          <w:b/>
          <w:sz w:val="22"/>
          <w:szCs w:val="22"/>
        </w:rPr>
        <w:t>2.      Predmet zákazky:</w:t>
      </w:r>
      <w:r w:rsidRPr="00E47DED">
        <w:rPr>
          <w:rFonts w:ascii="Arial Narrow" w:hAnsi="Arial Narrow"/>
          <w:b/>
          <w:bCs/>
          <w:caps/>
        </w:rPr>
        <w:t>„OPRAVA FASÁDY ŠKOLY – DVOROVÁ ČASŤ A, B, C</w:t>
      </w:r>
    </w:p>
    <w:p w:rsidR="00232B01" w:rsidRPr="00E47DED" w:rsidRDefault="00E47DED" w:rsidP="00E47DED">
      <w:pPr>
        <w:autoSpaceDE w:val="0"/>
        <w:autoSpaceDN w:val="0"/>
        <w:adjustRightInd w:val="0"/>
        <w:spacing w:after="240"/>
        <w:jc w:val="both"/>
        <w:rPr>
          <w:rFonts w:ascii="Arial Narrow" w:hAnsi="Arial Narrow"/>
          <w:noProof w:val="0"/>
          <w:sz w:val="22"/>
          <w:szCs w:val="22"/>
        </w:rPr>
      </w:pPr>
      <w:r>
        <w:rPr>
          <w:rFonts w:ascii="Arial Narrow" w:hAnsi="Arial Narrow"/>
          <w:b/>
          <w:noProof w:val="0"/>
          <w:sz w:val="22"/>
          <w:szCs w:val="22"/>
        </w:rPr>
        <w:t xml:space="preserve">3.      </w:t>
      </w:r>
      <w:r w:rsidR="00232B01" w:rsidRPr="00E47DED">
        <w:rPr>
          <w:rFonts w:ascii="Arial Narrow" w:hAnsi="Arial Narrow"/>
          <w:b/>
          <w:noProof w:val="0"/>
          <w:sz w:val="22"/>
          <w:szCs w:val="22"/>
        </w:rPr>
        <w:t>Predpokladaná hodnota zákazky</w:t>
      </w:r>
      <w:r w:rsidR="00232B01" w:rsidRPr="00E47DED">
        <w:rPr>
          <w:rFonts w:ascii="Arial Narrow" w:hAnsi="Arial Narrow"/>
          <w:noProof w:val="0"/>
          <w:sz w:val="22"/>
          <w:szCs w:val="22"/>
        </w:rPr>
        <w:t>:  4</w:t>
      </w:r>
      <w:r>
        <w:rPr>
          <w:rFonts w:ascii="Arial Narrow" w:hAnsi="Arial Narrow"/>
          <w:noProof w:val="0"/>
          <w:sz w:val="22"/>
          <w:szCs w:val="22"/>
        </w:rPr>
        <w:t>4</w:t>
      </w:r>
      <w:r w:rsidR="00232B01" w:rsidRPr="00E47DED">
        <w:rPr>
          <w:rFonts w:ascii="Arial Narrow" w:hAnsi="Arial Narrow"/>
          <w:noProof w:val="0"/>
          <w:sz w:val="22"/>
          <w:szCs w:val="22"/>
        </w:rPr>
        <w:t> </w:t>
      </w:r>
      <w:r>
        <w:rPr>
          <w:rFonts w:ascii="Arial Narrow" w:hAnsi="Arial Narrow"/>
          <w:noProof w:val="0"/>
          <w:sz w:val="22"/>
          <w:szCs w:val="22"/>
        </w:rPr>
        <w:t>000</w:t>
      </w:r>
      <w:r w:rsidR="00232B01" w:rsidRPr="00E47DED">
        <w:rPr>
          <w:rFonts w:ascii="Arial Narrow" w:hAnsi="Arial Narrow"/>
          <w:noProof w:val="0"/>
          <w:sz w:val="22"/>
          <w:szCs w:val="22"/>
        </w:rPr>
        <w:t>,</w:t>
      </w:r>
      <w:r>
        <w:rPr>
          <w:rFonts w:ascii="Arial Narrow" w:hAnsi="Arial Narrow"/>
          <w:noProof w:val="0"/>
          <w:sz w:val="22"/>
          <w:szCs w:val="22"/>
        </w:rPr>
        <w:t>00 Eur bez DPH</w:t>
      </w:r>
    </w:p>
    <w:p w:rsidR="00232B01" w:rsidRPr="00E47DED" w:rsidRDefault="00E47DED" w:rsidP="00E47DED">
      <w:pPr>
        <w:autoSpaceDE w:val="0"/>
        <w:autoSpaceDN w:val="0"/>
        <w:adjustRightInd w:val="0"/>
        <w:jc w:val="both"/>
        <w:rPr>
          <w:rFonts w:ascii="Arial Narrow" w:hAnsi="Arial Narrow"/>
          <w:noProof w:val="0"/>
          <w:sz w:val="22"/>
          <w:szCs w:val="22"/>
        </w:rPr>
      </w:pPr>
      <w:r>
        <w:rPr>
          <w:rFonts w:ascii="Arial Narrow" w:hAnsi="Arial Narrow"/>
          <w:b/>
          <w:bCs/>
          <w:sz w:val="22"/>
          <w:szCs w:val="22"/>
        </w:rPr>
        <w:t xml:space="preserve">4.    </w:t>
      </w:r>
      <w:r w:rsidR="00232B01" w:rsidRPr="00E47DED">
        <w:rPr>
          <w:rFonts w:ascii="Arial Narrow" w:hAnsi="Arial Narrow"/>
          <w:b/>
          <w:bCs/>
          <w:sz w:val="22"/>
          <w:szCs w:val="22"/>
        </w:rPr>
        <w:t>Typ  zmluvy</w:t>
      </w:r>
      <w:r w:rsidR="00232B01" w:rsidRPr="00E47DED">
        <w:rPr>
          <w:rFonts w:ascii="Arial Narrow" w:hAnsi="Arial Narrow"/>
          <w:sz w:val="22"/>
          <w:szCs w:val="22"/>
        </w:rPr>
        <w:t xml:space="preserve">: </w:t>
      </w:r>
      <w:r>
        <w:rPr>
          <w:rFonts w:ascii="Arial Narrow" w:hAnsi="Arial Narrow"/>
          <w:sz w:val="22"/>
          <w:szCs w:val="22"/>
        </w:rPr>
        <w:t>Zmluva o dielo</w:t>
      </w:r>
    </w:p>
    <w:p w:rsidR="00232B01" w:rsidRPr="00FA73C9" w:rsidRDefault="00232B01" w:rsidP="00232B01">
      <w:pPr>
        <w:pStyle w:val="Odsekzoznamu"/>
        <w:autoSpaceDE w:val="0"/>
        <w:autoSpaceDN w:val="0"/>
        <w:adjustRightInd w:val="0"/>
        <w:ind w:left="426"/>
        <w:jc w:val="both"/>
        <w:rPr>
          <w:rFonts w:ascii="Arial Narrow" w:hAnsi="Arial Narrow"/>
          <w:noProof w:val="0"/>
          <w:sz w:val="22"/>
          <w:szCs w:val="22"/>
        </w:rPr>
      </w:pPr>
    </w:p>
    <w:p w:rsidR="00232B01" w:rsidRPr="00E44C62" w:rsidRDefault="00E47DED" w:rsidP="00E47DED">
      <w:pPr>
        <w:jc w:val="both"/>
        <w:rPr>
          <w:rFonts w:ascii="Arial Narrow" w:hAnsi="Arial Narrow"/>
          <w:sz w:val="22"/>
          <w:szCs w:val="22"/>
        </w:rPr>
      </w:pPr>
      <w:r>
        <w:rPr>
          <w:rFonts w:ascii="Arial Narrow" w:hAnsi="Arial Narrow"/>
          <w:b/>
          <w:bCs/>
          <w:sz w:val="22"/>
          <w:szCs w:val="22"/>
        </w:rPr>
        <w:t xml:space="preserve">5.    </w:t>
      </w:r>
      <w:r w:rsidR="00232B01" w:rsidRPr="00E44C62">
        <w:rPr>
          <w:rFonts w:ascii="Arial Narrow" w:hAnsi="Arial Narrow"/>
          <w:b/>
          <w:bCs/>
          <w:sz w:val="22"/>
          <w:szCs w:val="22"/>
        </w:rPr>
        <w:t>Miesto dodania predmetu zákazky</w:t>
      </w:r>
      <w:r w:rsidR="00232B01" w:rsidRPr="00E44C62">
        <w:rPr>
          <w:rFonts w:ascii="Arial Narrow" w:hAnsi="Arial Narrow"/>
          <w:sz w:val="22"/>
          <w:szCs w:val="22"/>
        </w:rPr>
        <w:t xml:space="preserve">: </w:t>
      </w:r>
      <w:r w:rsidR="00232B01" w:rsidRPr="00232B01">
        <w:rPr>
          <w:rFonts w:ascii="Arial Narrow" w:eastAsiaTheme="minorHAnsi" w:hAnsi="Arial Narrow" w:cs="TimesNewRoman"/>
          <w:noProof w:val="0"/>
          <w:lang w:eastAsia="en-US"/>
        </w:rPr>
        <w:t>Hotelová akadémia Spišská Nová Ves</w:t>
      </w:r>
      <w:r w:rsidR="00232B01">
        <w:rPr>
          <w:rFonts w:ascii="Arial Narrow" w:eastAsiaTheme="minorHAnsi" w:hAnsi="Arial Narrow" w:cs="TimesNewRoman"/>
          <w:noProof w:val="0"/>
          <w:lang w:eastAsia="en-US"/>
        </w:rPr>
        <w:t>, Radničné námestie č.1</w:t>
      </w:r>
    </w:p>
    <w:p w:rsidR="00232B01" w:rsidRDefault="00232B01" w:rsidP="00232B01">
      <w:pPr>
        <w:pStyle w:val="Odsekzoznamu"/>
        <w:rPr>
          <w:rFonts w:ascii="Arial Narrow" w:hAnsi="Arial Narrow"/>
          <w:sz w:val="22"/>
          <w:szCs w:val="22"/>
        </w:rPr>
      </w:pPr>
    </w:p>
    <w:p w:rsidR="00232B01" w:rsidRPr="00E47DED" w:rsidRDefault="00E47DED" w:rsidP="00E47DED">
      <w:pPr>
        <w:jc w:val="both"/>
        <w:rPr>
          <w:rFonts w:ascii="Arial Narrow" w:hAnsi="Arial Narrow"/>
          <w:sz w:val="22"/>
          <w:szCs w:val="22"/>
        </w:rPr>
      </w:pPr>
      <w:r>
        <w:rPr>
          <w:rFonts w:ascii="Arial Narrow" w:hAnsi="Arial Narrow"/>
          <w:b/>
          <w:bCs/>
          <w:noProof w:val="0"/>
          <w:sz w:val="22"/>
          <w:szCs w:val="22"/>
        </w:rPr>
        <w:t xml:space="preserve">6.    </w:t>
      </w:r>
      <w:r w:rsidR="00232B01" w:rsidRPr="00E47DED">
        <w:rPr>
          <w:rFonts w:ascii="Arial Narrow" w:hAnsi="Arial Narrow"/>
          <w:b/>
          <w:bCs/>
          <w:noProof w:val="0"/>
          <w:sz w:val="22"/>
          <w:szCs w:val="22"/>
        </w:rPr>
        <w:t xml:space="preserve">Podrobný opis predmetu zákazky: </w:t>
      </w:r>
    </w:p>
    <w:p w:rsidR="00232B01" w:rsidRPr="00571CF8" w:rsidRDefault="00232B01" w:rsidP="00232B01">
      <w:pPr>
        <w:autoSpaceDE w:val="0"/>
        <w:autoSpaceDN w:val="0"/>
        <w:adjustRightInd w:val="0"/>
        <w:spacing w:line="276" w:lineRule="auto"/>
        <w:ind w:left="426"/>
        <w:jc w:val="both"/>
        <w:rPr>
          <w:rFonts w:ascii="Arial Narrow" w:hAnsi="Arial Narrow"/>
          <w:bCs/>
          <w:iCs/>
          <w:sz w:val="22"/>
          <w:szCs w:val="22"/>
        </w:rPr>
      </w:pPr>
      <w:r w:rsidRPr="00571CF8">
        <w:rPr>
          <w:rFonts w:ascii="Arial Narrow" w:hAnsi="Arial Narrow"/>
          <w:sz w:val="22"/>
          <w:szCs w:val="22"/>
        </w:rPr>
        <w:t xml:space="preserve">Predmetom zákazky je </w:t>
      </w:r>
      <w:r>
        <w:rPr>
          <w:rFonts w:ascii="Arial Narrow" w:eastAsiaTheme="minorHAnsi" w:hAnsi="Arial Narrow"/>
          <w:noProof w:val="0"/>
          <w:sz w:val="22"/>
          <w:szCs w:val="22"/>
          <w:lang w:eastAsia="en-US"/>
        </w:rPr>
        <w:t>oprava fasády</w:t>
      </w:r>
      <w:r w:rsidRPr="00571CF8">
        <w:rPr>
          <w:rFonts w:ascii="Arial Narrow" w:eastAsiaTheme="minorHAnsi" w:hAnsi="Arial Narrow"/>
          <w:noProof w:val="0"/>
          <w:sz w:val="22"/>
          <w:szCs w:val="22"/>
          <w:lang w:eastAsia="en-US"/>
        </w:rPr>
        <w:t xml:space="preserve"> v</w:t>
      </w:r>
      <w:r>
        <w:rPr>
          <w:rFonts w:ascii="Arial Narrow" w:eastAsiaTheme="minorHAnsi" w:hAnsi="Arial Narrow"/>
          <w:noProof w:val="0"/>
          <w:sz w:val="22"/>
          <w:szCs w:val="22"/>
          <w:lang w:eastAsia="en-US"/>
        </w:rPr>
        <w:t> dvorovej časti školy</w:t>
      </w:r>
      <w:r w:rsidR="00657D2A">
        <w:rPr>
          <w:rFonts w:ascii="Arial Narrow" w:eastAsiaTheme="minorHAnsi" w:hAnsi="Arial Narrow"/>
          <w:noProof w:val="0"/>
          <w:sz w:val="22"/>
          <w:szCs w:val="22"/>
          <w:lang w:eastAsia="en-US"/>
        </w:rPr>
        <w:t xml:space="preserve">, ktorá je </w:t>
      </w:r>
      <w:r w:rsidR="00657D2A" w:rsidRPr="00657D2A">
        <w:rPr>
          <w:rFonts w:ascii="Arial Narrow" w:eastAsiaTheme="minorHAnsi" w:hAnsi="Arial Narrow" w:cs="CIDFont+F2"/>
          <w:b/>
          <w:bCs/>
          <w:noProof w:val="0"/>
          <w:color w:val="000000"/>
          <w:sz w:val="22"/>
          <w:szCs w:val="22"/>
          <w:lang w:eastAsia="en-US"/>
        </w:rPr>
        <w:t xml:space="preserve">národnou kultúrnou pamiatkou, </w:t>
      </w:r>
      <w:r w:rsidR="00657D2A" w:rsidRPr="00657D2A">
        <w:rPr>
          <w:rFonts w:ascii="Arial Narrow" w:eastAsiaTheme="minorHAnsi" w:hAnsi="Arial Narrow" w:cs="CIDFont+F2"/>
          <w:bCs/>
          <w:noProof w:val="0"/>
          <w:color w:val="000000"/>
          <w:sz w:val="22"/>
          <w:szCs w:val="22"/>
          <w:lang w:eastAsia="en-US"/>
        </w:rPr>
        <w:t>zapísanou v Registri nehnuteľných národných kultúrnych pamiatok, vedenom Pamiatkovým úradom Slovenskej republiky</w:t>
      </w:r>
      <w:r w:rsidR="00657D2A">
        <w:rPr>
          <w:rFonts w:ascii="Arial Narrow" w:eastAsiaTheme="minorHAnsi" w:hAnsi="Arial Narrow" w:cs="CIDFont+F2"/>
          <w:b/>
          <w:bCs/>
          <w:noProof w:val="0"/>
          <w:color w:val="000000"/>
          <w:sz w:val="22"/>
          <w:szCs w:val="22"/>
          <w:lang w:eastAsia="en-US"/>
        </w:rPr>
        <w:t xml:space="preserve"> </w:t>
      </w:r>
      <w:r w:rsidR="00657D2A" w:rsidRPr="00DB4763">
        <w:rPr>
          <w:rFonts w:ascii="Arial Narrow" w:eastAsiaTheme="minorHAnsi" w:hAnsi="Arial Narrow" w:cs="CIDFont+F2"/>
          <w:noProof w:val="0"/>
          <w:color w:val="000000"/>
          <w:sz w:val="22"/>
          <w:szCs w:val="22"/>
          <w:lang w:eastAsia="en-US"/>
        </w:rPr>
        <w:t>, zriadeným podľa zákona č. 49/2002 Z. z. o</w:t>
      </w:r>
      <w:r w:rsidR="00657D2A">
        <w:rPr>
          <w:rFonts w:ascii="Arial Narrow" w:eastAsiaTheme="minorHAnsi" w:hAnsi="Arial Narrow" w:cs="CIDFont+F2"/>
          <w:noProof w:val="0"/>
          <w:color w:val="000000"/>
          <w:sz w:val="22"/>
          <w:szCs w:val="22"/>
          <w:lang w:eastAsia="en-US"/>
        </w:rPr>
        <w:t> </w:t>
      </w:r>
      <w:r w:rsidR="00657D2A" w:rsidRPr="00DB4763">
        <w:rPr>
          <w:rFonts w:ascii="Arial Narrow" w:eastAsiaTheme="minorHAnsi" w:hAnsi="Arial Narrow" w:cs="CIDFont+F2"/>
          <w:noProof w:val="0"/>
          <w:color w:val="000000"/>
          <w:sz w:val="22"/>
          <w:szCs w:val="22"/>
          <w:lang w:eastAsia="en-US"/>
        </w:rPr>
        <w:t>ochrane</w:t>
      </w:r>
      <w:r w:rsidR="00657D2A">
        <w:rPr>
          <w:rFonts w:ascii="Arial Narrow" w:eastAsiaTheme="minorHAnsi" w:hAnsi="Arial Narrow" w:cs="CIDFont+F2"/>
          <w:noProof w:val="0"/>
          <w:color w:val="000000"/>
          <w:sz w:val="22"/>
          <w:szCs w:val="22"/>
          <w:lang w:eastAsia="en-US"/>
        </w:rPr>
        <w:t xml:space="preserve"> </w:t>
      </w:r>
      <w:r w:rsidR="00657D2A" w:rsidRPr="00DB4763">
        <w:rPr>
          <w:rFonts w:ascii="Arial Narrow" w:eastAsiaTheme="minorHAnsi" w:hAnsi="Arial Narrow" w:cs="CIDFont+F2"/>
          <w:noProof w:val="0"/>
          <w:color w:val="000000"/>
          <w:sz w:val="22"/>
          <w:szCs w:val="22"/>
          <w:lang w:eastAsia="en-US"/>
        </w:rPr>
        <w:t>pamiatkového fondu</w:t>
      </w:r>
      <w:r w:rsidRPr="00571CF8">
        <w:rPr>
          <w:rFonts w:ascii="Arial Narrow" w:eastAsiaTheme="minorHAnsi" w:hAnsi="Arial Narrow"/>
          <w:noProof w:val="0"/>
          <w:sz w:val="22"/>
          <w:szCs w:val="22"/>
          <w:lang w:eastAsia="en-US"/>
        </w:rPr>
        <w:t>.</w:t>
      </w:r>
      <w:r w:rsidR="00657D2A">
        <w:rPr>
          <w:rFonts w:ascii="Arial Narrow" w:eastAsiaTheme="minorHAnsi" w:hAnsi="Arial Narrow"/>
          <w:noProof w:val="0"/>
          <w:sz w:val="22"/>
          <w:szCs w:val="22"/>
          <w:lang w:eastAsia="en-US"/>
        </w:rPr>
        <w:t xml:space="preserve"> </w:t>
      </w:r>
      <w:r w:rsidRPr="00571CF8">
        <w:rPr>
          <w:rFonts w:ascii="Arial Narrow" w:hAnsi="Arial Narrow"/>
          <w:bCs/>
          <w:iCs/>
          <w:sz w:val="22"/>
          <w:szCs w:val="22"/>
        </w:rPr>
        <w:t>Podrobný popis prác</w:t>
      </w:r>
      <w:r>
        <w:rPr>
          <w:rFonts w:ascii="Arial Narrow" w:hAnsi="Arial Narrow"/>
          <w:bCs/>
          <w:iCs/>
          <w:sz w:val="22"/>
          <w:szCs w:val="22"/>
        </w:rPr>
        <w:t xml:space="preserve"> a rozsah</w:t>
      </w:r>
      <w:r w:rsidRPr="00571CF8">
        <w:rPr>
          <w:rFonts w:ascii="Arial Narrow" w:hAnsi="Arial Narrow"/>
          <w:bCs/>
          <w:iCs/>
          <w:sz w:val="22"/>
          <w:szCs w:val="22"/>
        </w:rPr>
        <w:t xml:space="preserve"> je zrejmý z výkazu výmer, ktorý je prílohou výzvy.  </w:t>
      </w:r>
    </w:p>
    <w:p w:rsidR="00232B01" w:rsidRDefault="00232B01" w:rsidP="00232B01">
      <w:pPr>
        <w:pStyle w:val="Odsekzoznamu"/>
        <w:spacing w:line="276" w:lineRule="auto"/>
        <w:ind w:left="426"/>
        <w:jc w:val="both"/>
        <w:rPr>
          <w:rFonts w:ascii="Arial Narrow" w:hAnsi="Arial Narrow"/>
          <w:i/>
          <w:iCs/>
          <w:sz w:val="22"/>
          <w:szCs w:val="22"/>
        </w:rPr>
      </w:pPr>
    </w:p>
    <w:p w:rsidR="00232B01" w:rsidRPr="00B315A1" w:rsidRDefault="00232B01" w:rsidP="00232B01">
      <w:pPr>
        <w:pStyle w:val="Odsekzoznamu"/>
        <w:spacing w:line="276" w:lineRule="auto"/>
        <w:ind w:left="426"/>
        <w:jc w:val="both"/>
        <w:rPr>
          <w:rFonts w:ascii="Arial Narrow" w:hAnsi="Arial Narrow"/>
          <w:i/>
          <w:iCs/>
          <w:sz w:val="22"/>
          <w:szCs w:val="22"/>
        </w:rPr>
      </w:pPr>
      <w:r>
        <w:rPr>
          <w:rFonts w:ascii="Arial Narrow" w:hAnsi="Arial Narrow"/>
          <w:i/>
          <w:iCs/>
          <w:sz w:val="22"/>
          <w:szCs w:val="22"/>
        </w:rPr>
        <w:t>Ak v p</w:t>
      </w:r>
      <w:r w:rsidRPr="00B315A1">
        <w:rPr>
          <w:rFonts w:ascii="Arial Narrow" w:hAnsi="Arial Narrow"/>
          <w:i/>
          <w:iCs/>
          <w:sz w:val="22"/>
          <w:szCs w:val="22"/>
        </w:rPr>
        <w:t>redmet</w:t>
      </w:r>
      <w:r>
        <w:rPr>
          <w:rFonts w:ascii="Arial Narrow" w:hAnsi="Arial Narrow"/>
          <w:i/>
          <w:iCs/>
          <w:sz w:val="22"/>
          <w:szCs w:val="22"/>
        </w:rPr>
        <w:t>e</w:t>
      </w:r>
      <w:r w:rsidRPr="00B315A1">
        <w:rPr>
          <w:rFonts w:ascii="Arial Narrow" w:hAnsi="Arial Narrow"/>
          <w:i/>
          <w:iCs/>
          <w:sz w:val="22"/>
          <w:szCs w:val="22"/>
        </w:rPr>
        <w:t xml:space="preserve"> zákazky je niektorý z použitých parametrov, alebo rozpätie parametrov, informácií uvedených v opise predmetu zákazky  alebo  uvedené kdekoľvek v tejto výzve alebo v ktorejkoľvek z príloh tejto výzvy alebo v inom dokumente, ktorý tvorí súčasť výzvy na predkladanie cenových ponúk alebo inej komunikácie s uchádzačmi identifikuje konkrétny typ výrobku alebo výrobok konkrétneho výrobcu, uchádzač môže predložiť cenovú ponuku tak, že navrhne  nahradenie  takéhoto  výrobku ekvivalentným výrobkom alebo ekvivalentom technického riešenia pod podmienkou, že ekvivalentný výrobok alebo ekvivalentné technické riešenie bude spĺňať úžitkové, prevádzkové a funkčné charakteristiky, ktoré sú nevyhnutné na zabezpečenie účelu, na ktoré sú uvedené technológie a zariadenia určené. Pri výrobkoch, príslušenstvách konkrétnej značky, uchádzač môže predložiť aj ekvivalent inej značky v rovnakej alebo vyššej kvalite.</w:t>
      </w:r>
    </w:p>
    <w:p w:rsidR="00232B01" w:rsidRPr="00FA73C9" w:rsidRDefault="00232B01" w:rsidP="00232B01">
      <w:pPr>
        <w:ind w:left="425"/>
        <w:jc w:val="both"/>
        <w:rPr>
          <w:rFonts w:ascii="Arial Narrow" w:hAnsi="Arial Narrow"/>
          <w:sz w:val="22"/>
          <w:szCs w:val="22"/>
        </w:rPr>
      </w:pPr>
    </w:p>
    <w:p w:rsidR="00E47DED" w:rsidRDefault="00E47DED" w:rsidP="00E47DED">
      <w:pPr>
        <w:pStyle w:val="Odsekzoznamu"/>
        <w:tabs>
          <w:tab w:val="left" w:leader="dot" w:pos="10034"/>
        </w:tabs>
        <w:autoSpaceDE w:val="0"/>
        <w:autoSpaceDN w:val="0"/>
        <w:ind w:left="425"/>
        <w:contextualSpacing w:val="0"/>
        <w:jc w:val="both"/>
        <w:rPr>
          <w:rFonts w:ascii="Arial Narrow" w:hAnsi="Arial Narrow"/>
          <w:sz w:val="22"/>
          <w:szCs w:val="22"/>
        </w:rPr>
      </w:pPr>
    </w:p>
    <w:p w:rsidR="00D8424B" w:rsidRDefault="00D8424B" w:rsidP="00E47DED">
      <w:pPr>
        <w:pStyle w:val="Odsekzoznamu"/>
        <w:tabs>
          <w:tab w:val="left" w:leader="dot" w:pos="10034"/>
        </w:tabs>
        <w:autoSpaceDE w:val="0"/>
        <w:autoSpaceDN w:val="0"/>
        <w:ind w:left="425"/>
        <w:contextualSpacing w:val="0"/>
        <w:jc w:val="both"/>
        <w:rPr>
          <w:rFonts w:ascii="Arial Narrow" w:hAnsi="Arial Narrow"/>
          <w:sz w:val="22"/>
          <w:szCs w:val="22"/>
        </w:rPr>
      </w:pPr>
    </w:p>
    <w:p w:rsidR="00D8424B" w:rsidRDefault="00D8424B" w:rsidP="00E47DED">
      <w:pPr>
        <w:pStyle w:val="Odsekzoznamu"/>
        <w:tabs>
          <w:tab w:val="left" w:leader="dot" w:pos="10034"/>
        </w:tabs>
        <w:autoSpaceDE w:val="0"/>
        <w:autoSpaceDN w:val="0"/>
        <w:ind w:left="425"/>
        <w:contextualSpacing w:val="0"/>
        <w:jc w:val="both"/>
        <w:rPr>
          <w:rFonts w:ascii="Arial Narrow" w:hAnsi="Arial Narrow"/>
          <w:sz w:val="22"/>
          <w:szCs w:val="22"/>
        </w:rPr>
      </w:pPr>
    </w:p>
    <w:p w:rsidR="00D8424B" w:rsidRPr="00E47DED" w:rsidRDefault="00D8424B" w:rsidP="00E47DED">
      <w:pPr>
        <w:pStyle w:val="Odsekzoznamu"/>
        <w:tabs>
          <w:tab w:val="left" w:leader="dot" w:pos="10034"/>
        </w:tabs>
        <w:autoSpaceDE w:val="0"/>
        <w:autoSpaceDN w:val="0"/>
        <w:ind w:left="425"/>
        <w:contextualSpacing w:val="0"/>
        <w:jc w:val="both"/>
        <w:rPr>
          <w:rFonts w:ascii="Arial Narrow" w:hAnsi="Arial Narrow"/>
          <w:sz w:val="22"/>
          <w:szCs w:val="22"/>
        </w:rPr>
      </w:pPr>
    </w:p>
    <w:p w:rsidR="005D5DF0" w:rsidRDefault="00E47DED" w:rsidP="005D5DF0">
      <w:pPr>
        <w:tabs>
          <w:tab w:val="left" w:leader="dot" w:pos="10034"/>
        </w:tabs>
        <w:autoSpaceDE w:val="0"/>
        <w:autoSpaceDN w:val="0"/>
        <w:jc w:val="both"/>
        <w:rPr>
          <w:rFonts w:ascii="Arial Narrow" w:hAnsi="Arial Narrow"/>
          <w:sz w:val="22"/>
          <w:szCs w:val="22"/>
        </w:rPr>
      </w:pPr>
      <w:r>
        <w:rPr>
          <w:rFonts w:ascii="Arial Narrow" w:hAnsi="Arial Narrow"/>
          <w:b/>
          <w:sz w:val="22"/>
          <w:szCs w:val="22"/>
        </w:rPr>
        <w:t xml:space="preserve">7.     </w:t>
      </w:r>
      <w:r w:rsidR="00232B01" w:rsidRPr="00E47DED">
        <w:rPr>
          <w:rFonts w:ascii="Arial Narrow" w:hAnsi="Arial Narrow"/>
          <w:b/>
          <w:sz w:val="22"/>
          <w:szCs w:val="22"/>
        </w:rPr>
        <w:t xml:space="preserve">Obhliadka </w:t>
      </w:r>
      <w:r w:rsidR="00232B01" w:rsidRPr="00E47DED">
        <w:rPr>
          <w:rFonts w:ascii="Arial Narrow" w:hAnsi="Arial Narrow"/>
          <w:b/>
          <w:bCs/>
          <w:sz w:val="22"/>
          <w:szCs w:val="22"/>
        </w:rPr>
        <w:t>predmetu zákazky</w:t>
      </w:r>
      <w:r w:rsidR="00232B01" w:rsidRPr="00E47DED">
        <w:rPr>
          <w:rFonts w:ascii="Arial Narrow" w:hAnsi="Arial Narrow"/>
          <w:b/>
          <w:sz w:val="22"/>
          <w:szCs w:val="22"/>
        </w:rPr>
        <w:t xml:space="preserve">: </w:t>
      </w:r>
    </w:p>
    <w:p w:rsidR="00232B01" w:rsidRPr="005D5DF0" w:rsidRDefault="00232B01" w:rsidP="005D5DF0">
      <w:pPr>
        <w:tabs>
          <w:tab w:val="left" w:leader="dot" w:pos="10034"/>
        </w:tabs>
        <w:autoSpaceDE w:val="0"/>
        <w:autoSpaceDN w:val="0"/>
        <w:jc w:val="both"/>
        <w:rPr>
          <w:rFonts w:ascii="Arial Narrow" w:hAnsi="Arial Narrow"/>
          <w:sz w:val="22"/>
          <w:szCs w:val="22"/>
        </w:rPr>
      </w:pPr>
      <w:r w:rsidRPr="005D5DF0">
        <w:rPr>
          <w:rFonts w:ascii="Arial Narrow" w:hAnsi="Arial Narrow"/>
          <w:sz w:val="22"/>
          <w:szCs w:val="22"/>
        </w:rPr>
        <w:t>Uchádzačom sa odporúča vykonať obhliadku miesta uskutočnenia prác, aby si sami overili a získali potrebné informácie, nevyhnutné na prípravu a spracovanie ponuky. Uskutočnenie obhliadky je možné po dohode s kontaktnou osobou uvedenou v bode 1.</w:t>
      </w:r>
    </w:p>
    <w:p w:rsidR="00232B01" w:rsidRPr="00FA73C9" w:rsidRDefault="00232B01" w:rsidP="00232B01">
      <w:pPr>
        <w:pStyle w:val="Odsekzoznamu"/>
        <w:tabs>
          <w:tab w:val="left" w:leader="dot" w:pos="10034"/>
        </w:tabs>
        <w:autoSpaceDE w:val="0"/>
        <w:autoSpaceDN w:val="0"/>
        <w:spacing w:before="120"/>
        <w:ind w:left="426"/>
        <w:jc w:val="both"/>
        <w:rPr>
          <w:rFonts w:ascii="Arial Narrow" w:hAnsi="Arial Narrow"/>
          <w:sz w:val="22"/>
          <w:szCs w:val="22"/>
        </w:rPr>
      </w:pPr>
    </w:p>
    <w:p w:rsidR="00232B01" w:rsidRPr="00E47DED" w:rsidRDefault="00E47DED" w:rsidP="00E47DED">
      <w:pPr>
        <w:autoSpaceDE w:val="0"/>
        <w:autoSpaceDN w:val="0"/>
        <w:adjustRightInd w:val="0"/>
        <w:jc w:val="both"/>
        <w:rPr>
          <w:rFonts w:ascii="Arial Narrow" w:hAnsi="Arial Narrow"/>
          <w:sz w:val="22"/>
          <w:szCs w:val="22"/>
        </w:rPr>
      </w:pPr>
      <w:r>
        <w:rPr>
          <w:rFonts w:ascii="Arial Narrow" w:hAnsi="Arial Narrow"/>
          <w:b/>
          <w:bCs/>
          <w:sz w:val="22"/>
          <w:szCs w:val="22"/>
        </w:rPr>
        <w:t xml:space="preserve">8.     </w:t>
      </w:r>
      <w:r w:rsidR="00232B01" w:rsidRPr="00E47DED">
        <w:rPr>
          <w:rFonts w:ascii="Arial Narrow" w:hAnsi="Arial Narrow"/>
          <w:b/>
          <w:bCs/>
          <w:sz w:val="22"/>
          <w:szCs w:val="22"/>
        </w:rPr>
        <w:t>Možnosť rozdelenia cenovej ponuky</w:t>
      </w:r>
      <w:r w:rsidR="00232B01" w:rsidRPr="00E47DED">
        <w:rPr>
          <w:rFonts w:ascii="Arial Narrow" w:hAnsi="Arial Narrow"/>
          <w:sz w:val="22"/>
          <w:szCs w:val="22"/>
        </w:rPr>
        <w:t>: neumožňuje sa</w:t>
      </w:r>
    </w:p>
    <w:p w:rsidR="00232B01" w:rsidRPr="00FA73C9" w:rsidRDefault="00232B01" w:rsidP="00232B01">
      <w:pPr>
        <w:pStyle w:val="Odsekzoznamu"/>
        <w:rPr>
          <w:rFonts w:ascii="Arial Narrow" w:hAnsi="Arial Narrow"/>
          <w:sz w:val="22"/>
          <w:szCs w:val="22"/>
        </w:rPr>
      </w:pPr>
    </w:p>
    <w:p w:rsidR="00232B01" w:rsidRPr="00E47DED" w:rsidRDefault="00E47DED" w:rsidP="00E47DED">
      <w:pPr>
        <w:jc w:val="both"/>
        <w:rPr>
          <w:rFonts w:ascii="Arial Narrow" w:hAnsi="Arial Narrow"/>
          <w:sz w:val="22"/>
          <w:szCs w:val="22"/>
        </w:rPr>
      </w:pPr>
      <w:r>
        <w:rPr>
          <w:rFonts w:ascii="Arial Narrow" w:hAnsi="Arial Narrow"/>
          <w:b/>
          <w:bCs/>
          <w:sz w:val="22"/>
          <w:szCs w:val="22"/>
        </w:rPr>
        <w:t xml:space="preserve">9.     </w:t>
      </w:r>
      <w:r w:rsidR="00232B01" w:rsidRPr="00E47DED">
        <w:rPr>
          <w:rFonts w:ascii="Arial Narrow" w:hAnsi="Arial Narrow"/>
          <w:b/>
          <w:bCs/>
          <w:sz w:val="22"/>
          <w:szCs w:val="22"/>
        </w:rPr>
        <w:t>Variantné riešenie</w:t>
      </w:r>
      <w:r w:rsidR="00232B01" w:rsidRPr="00E47DED">
        <w:rPr>
          <w:rFonts w:ascii="Arial Narrow" w:hAnsi="Arial Narrow"/>
          <w:sz w:val="22"/>
          <w:szCs w:val="22"/>
        </w:rPr>
        <w:t>: neumožňuje sa</w:t>
      </w:r>
    </w:p>
    <w:p w:rsidR="00232B01" w:rsidRPr="00FA73C9" w:rsidRDefault="00232B01" w:rsidP="00232B01">
      <w:pPr>
        <w:pStyle w:val="Odsekzoznamu"/>
        <w:ind w:left="426" w:hanging="426"/>
        <w:jc w:val="both"/>
        <w:rPr>
          <w:rFonts w:ascii="Arial Narrow" w:hAnsi="Arial Narrow"/>
          <w:sz w:val="22"/>
          <w:szCs w:val="22"/>
        </w:rPr>
      </w:pPr>
    </w:p>
    <w:p w:rsidR="00232B01" w:rsidRPr="00E47DED" w:rsidRDefault="00E47DED" w:rsidP="00E47DED">
      <w:pPr>
        <w:shd w:val="clear" w:color="auto" w:fill="FFFFFF"/>
        <w:jc w:val="both"/>
        <w:rPr>
          <w:rFonts w:ascii="Arial Narrow" w:hAnsi="Arial Narrow"/>
          <w:sz w:val="22"/>
          <w:szCs w:val="22"/>
        </w:rPr>
      </w:pPr>
      <w:r>
        <w:rPr>
          <w:rFonts w:ascii="Arial Narrow" w:hAnsi="Arial Narrow"/>
          <w:b/>
          <w:bCs/>
          <w:noProof w:val="0"/>
          <w:sz w:val="22"/>
          <w:szCs w:val="22"/>
        </w:rPr>
        <w:t xml:space="preserve">10.   </w:t>
      </w:r>
      <w:r w:rsidR="00232B01" w:rsidRPr="00E47DED">
        <w:rPr>
          <w:rFonts w:ascii="Arial Narrow" w:hAnsi="Arial Narrow"/>
          <w:b/>
          <w:bCs/>
          <w:noProof w:val="0"/>
          <w:sz w:val="22"/>
          <w:szCs w:val="22"/>
        </w:rPr>
        <w:t xml:space="preserve">Lehota na realizáciu predmetu zákazky: </w:t>
      </w:r>
      <w:r w:rsidR="00232B01" w:rsidRPr="00657D2A">
        <w:rPr>
          <w:rFonts w:ascii="Arial Narrow" w:hAnsi="Arial Narrow"/>
          <w:noProof w:val="0"/>
          <w:sz w:val="22"/>
          <w:szCs w:val="22"/>
        </w:rPr>
        <w:t>do 30.9.2020</w:t>
      </w:r>
    </w:p>
    <w:p w:rsidR="00232B01" w:rsidRPr="00232B01" w:rsidRDefault="00232B01" w:rsidP="00232B01">
      <w:pPr>
        <w:pStyle w:val="Odsekzoznamu"/>
        <w:rPr>
          <w:rFonts w:ascii="Arial Narrow" w:hAnsi="Arial Narrow"/>
          <w:sz w:val="22"/>
          <w:szCs w:val="22"/>
        </w:rPr>
      </w:pPr>
    </w:p>
    <w:p w:rsidR="00232B01" w:rsidRPr="00E47DED" w:rsidRDefault="00E47DED" w:rsidP="00E47DED">
      <w:pPr>
        <w:jc w:val="both"/>
        <w:rPr>
          <w:rFonts w:ascii="Arial Narrow" w:hAnsi="Arial Narrow"/>
          <w:sz w:val="22"/>
          <w:szCs w:val="22"/>
        </w:rPr>
      </w:pPr>
      <w:r>
        <w:rPr>
          <w:rFonts w:ascii="Arial Narrow" w:hAnsi="Arial Narrow"/>
          <w:b/>
          <w:bCs/>
          <w:noProof w:val="0"/>
          <w:sz w:val="22"/>
          <w:szCs w:val="22"/>
        </w:rPr>
        <w:t xml:space="preserve">11.   </w:t>
      </w:r>
      <w:r w:rsidR="00232B01" w:rsidRPr="00E47DED">
        <w:rPr>
          <w:rFonts w:ascii="Arial Narrow" w:hAnsi="Arial Narrow"/>
          <w:b/>
          <w:bCs/>
          <w:noProof w:val="0"/>
          <w:sz w:val="22"/>
          <w:szCs w:val="22"/>
        </w:rPr>
        <w:t xml:space="preserve">Lehota na predloženie ponuky </w:t>
      </w:r>
      <w:r w:rsidR="00232B01" w:rsidRPr="00657D2A">
        <w:rPr>
          <w:rFonts w:ascii="Arial Narrow" w:hAnsi="Arial Narrow"/>
          <w:b/>
          <w:bCs/>
          <w:noProof w:val="0"/>
          <w:sz w:val="22"/>
          <w:szCs w:val="22"/>
        </w:rPr>
        <w:t>uplynie</w:t>
      </w:r>
      <w:r w:rsidR="00940A1F" w:rsidRPr="00657D2A">
        <w:rPr>
          <w:rFonts w:ascii="Arial Narrow" w:hAnsi="Arial Narrow"/>
          <w:b/>
          <w:bCs/>
          <w:noProof w:val="0"/>
          <w:sz w:val="22"/>
          <w:szCs w:val="22"/>
        </w:rPr>
        <w:t xml:space="preserve">: </w:t>
      </w:r>
      <w:r w:rsidR="00940A1F" w:rsidRPr="00657D2A">
        <w:rPr>
          <w:rFonts w:ascii="Arial Narrow" w:hAnsi="Arial Narrow"/>
          <w:b/>
          <w:bCs/>
          <w:noProof w:val="0"/>
          <w:color w:val="000000" w:themeColor="text1"/>
          <w:sz w:val="22"/>
          <w:szCs w:val="22"/>
        </w:rPr>
        <w:t>11</w:t>
      </w:r>
      <w:r w:rsidR="001D2861" w:rsidRPr="00657D2A">
        <w:rPr>
          <w:rFonts w:ascii="Arial Narrow" w:hAnsi="Arial Narrow"/>
          <w:b/>
          <w:bCs/>
          <w:noProof w:val="0"/>
          <w:color w:val="000000" w:themeColor="text1"/>
          <w:sz w:val="22"/>
          <w:szCs w:val="22"/>
        </w:rPr>
        <w:t>.08</w:t>
      </w:r>
      <w:r w:rsidR="00232B01" w:rsidRPr="00657D2A">
        <w:rPr>
          <w:rFonts w:ascii="Arial Narrow" w:hAnsi="Arial Narrow"/>
          <w:b/>
          <w:color w:val="000000" w:themeColor="text1"/>
          <w:sz w:val="22"/>
          <w:szCs w:val="22"/>
          <w:shd w:val="clear" w:color="auto" w:fill="D9D9D9" w:themeFill="background1" w:themeFillShade="D9"/>
        </w:rPr>
        <w:t>.2020 o 12.00 hod.</w:t>
      </w:r>
    </w:p>
    <w:p w:rsidR="00232B01" w:rsidRPr="00FA73C9" w:rsidRDefault="00232B01" w:rsidP="00232B01">
      <w:pPr>
        <w:pStyle w:val="Odsekzoznamu"/>
        <w:autoSpaceDE w:val="0"/>
        <w:autoSpaceDN w:val="0"/>
        <w:adjustRightInd w:val="0"/>
        <w:ind w:left="426" w:hanging="426"/>
        <w:jc w:val="both"/>
        <w:rPr>
          <w:rFonts w:ascii="Arial Narrow" w:hAnsi="Arial Narrow"/>
          <w:b/>
          <w:bCs/>
          <w:noProof w:val="0"/>
          <w:sz w:val="22"/>
          <w:szCs w:val="22"/>
        </w:rPr>
      </w:pPr>
    </w:p>
    <w:p w:rsidR="00232B01" w:rsidRPr="00E47DED" w:rsidRDefault="00E47DED" w:rsidP="00E47DED">
      <w:pPr>
        <w:autoSpaceDE w:val="0"/>
        <w:autoSpaceDN w:val="0"/>
        <w:adjustRightInd w:val="0"/>
        <w:jc w:val="both"/>
        <w:rPr>
          <w:rFonts w:ascii="Arial Narrow" w:hAnsi="Arial Narrow"/>
          <w:b/>
          <w:bCs/>
          <w:noProof w:val="0"/>
          <w:sz w:val="22"/>
          <w:szCs w:val="22"/>
        </w:rPr>
      </w:pPr>
      <w:r>
        <w:rPr>
          <w:rFonts w:ascii="Arial Narrow" w:hAnsi="Arial Narrow"/>
          <w:b/>
          <w:sz w:val="22"/>
          <w:szCs w:val="22"/>
        </w:rPr>
        <w:t xml:space="preserve">12.   </w:t>
      </w:r>
      <w:r w:rsidR="00232B01" w:rsidRPr="00E47DED">
        <w:rPr>
          <w:rFonts w:ascii="Arial Narrow" w:hAnsi="Arial Narrow"/>
          <w:b/>
          <w:sz w:val="22"/>
          <w:szCs w:val="22"/>
        </w:rPr>
        <w:t xml:space="preserve">Označenie obálky ponuky: </w:t>
      </w:r>
    </w:p>
    <w:p w:rsidR="00232B01" w:rsidRPr="00FA73C9" w:rsidRDefault="00232B01" w:rsidP="00232B01">
      <w:pPr>
        <w:autoSpaceDE w:val="0"/>
        <w:autoSpaceDN w:val="0"/>
        <w:ind w:left="426"/>
        <w:jc w:val="both"/>
        <w:rPr>
          <w:rFonts w:ascii="Arial Narrow" w:hAnsi="Arial Narrow"/>
          <w:sz w:val="22"/>
          <w:szCs w:val="22"/>
        </w:rPr>
      </w:pPr>
      <w:r w:rsidRPr="00FA73C9">
        <w:rPr>
          <w:rFonts w:ascii="Arial Narrow" w:hAnsi="Arial Narrow"/>
          <w:sz w:val="22"/>
          <w:szCs w:val="22"/>
        </w:rPr>
        <w:t xml:space="preserve">Na obálke ponuky musia byť uvedené nasledovné údaje:  </w:t>
      </w:r>
    </w:p>
    <w:p w:rsidR="00232B01" w:rsidRPr="00FA73C9" w:rsidRDefault="00232B01" w:rsidP="00232B01">
      <w:pPr>
        <w:pStyle w:val="Zkladntext2"/>
        <w:numPr>
          <w:ilvl w:val="0"/>
          <w:numId w:val="9"/>
        </w:numPr>
        <w:autoSpaceDE w:val="0"/>
        <w:autoSpaceDN w:val="0"/>
        <w:spacing w:after="0" w:line="240" w:lineRule="auto"/>
        <w:jc w:val="both"/>
        <w:rPr>
          <w:rFonts w:ascii="Arial Narrow" w:hAnsi="Arial Narrow"/>
          <w:sz w:val="22"/>
          <w:szCs w:val="22"/>
        </w:rPr>
      </w:pPr>
      <w:r w:rsidRPr="00FA73C9">
        <w:rPr>
          <w:rFonts w:ascii="Arial Narrow" w:hAnsi="Arial Narrow"/>
          <w:sz w:val="22"/>
          <w:szCs w:val="22"/>
        </w:rPr>
        <w:t>adresa verejného obstarávateľa,</w:t>
      </w:r>
    </w:p>
    <w:p w:rsidR="00232B01" w:rsidRPr="00FA73C9" w:rsidRDefault="00232B01" w:rsidP="00232B01">
      <w:pPr>
        <w:pStyle w:val="Zkladntext2"/>
        <w:numPr>
          <w:ilvl w:val="0"/>
          <w:numId w:val="9"/>
        </w:numPr>
        <w:autoSpaceDE w:val="0"/>
        <w:autoSpaceDN w:val="0"/>
        <w:spacing w:after="0" w:line="240" w:lineRule="auto"/>
        <w:jc w:val="both"/>
        <w:rPr>
          <w:rFonts w:ascii="Arial Narrow" w:hAnsi="Arial Narrow"/>
          <w:sz w:val="22"/>
          <w:szCs w:val="22"/>
        </w:rPr>
      </w:pPr>
      <w:r w:rsidRPr="00FA73C9">
        <w:rPr>
          <w:rFonts w:ascii="Arial Narrow" w:hAnsi="Arial Narrow"/>
          <w:sz w:val="22"/>
          <w:szCs w:val="22"/>
        </w:rPr>
        <w:t>adresa uchádzača (jeho obchodné meno a adresa sídla alebo miesta podnikania),</w:t>
      </w:r>
    </w:p>
    <w:p w:rsidR="00232B01" w:rsidRPr="00FA73C9" w:rsidRDefault="00232B01" w:rsidP="00232B01">
      <w:pPr>
        <w:pStyle w:val="Zkladntext2"/>
        <w:numPr>
          <w:ilvl w:val="0"/>
          <w:numId w:val="9"/>
        </w:numPr>
        <w:autoSpaceDE w:val="0"/>
        <w:autoSpaceDN w:val="0"/>
        <w:spacing w:after="0" w:line="240" w:lineRule="auto"/>
        <w:jc w:val="both"/>
        <w:rPr>
          <w:rFonts w:ascii="Arial Narrow" w:hAnsi="Arial Narrow"/>
          <w:sz w:val="22"/>
          <w:szCs w:val="22"/>
        </w:rPr>
      </w:pPr>
      <w:r w:rsidRPr="00FA73C9">
        <w:rPr>
          <w:rFonts w:ascii="Arial Narrow" w:hAnsi="Arial Narrow"/>
          <w:sz w:val="22"/>
          <w:szCs w:val="22"/>
        </w:rPr>
        <w:t xml:space="preserve">označenie </w:t>
      </w:r>
      <w:r w:rsidRPr="00FA73C9">
        <w:rPr>
          <w:rFonts w:ascii="Arial Narrow" w:hAnsi="Arial Narrow"/>
          <w:b/>
          <w:sz w:val="22"/>
          <w:szCs w:val="22"/>
        </w:rPr>
        <w:t>“</w:t>
      </w:r>
      <w:r w:rsidRPr="00FA73C9">
        <w:rPr>
          <w:rFonts w:ascii="Arial Narrow" w:hAnsi="Arial Narrow"/>
          <w:b/>
          <w:i/>
          <w:iCs/>
          <w:sz w:val="22"/>
          <w:szCs w:val="22"/>
          <w:u w:val="single"/>
        </w:rPr>
        <w:t>verejná súťaž</w:t>
      </w:r>
      <w:r w:rsidRPr="00FA73C9">
        <w:rPr>
          <w:rFonts w:ascii="Arial Narrow" w:hAnsi="Arial Narrow"/>
          <w:b/>
          <w:sz w:val="22"/>
          <w:szCs w:val="22"/>
          <w:u w:val="single"/>
        </w:rPr>
        <w:t xml:space="preserve"> – </w:t>
      </w:r>
      <w:r w:rsidRPr="00FA73C9">
        <w:rPr>
          <w:rFonts w:ascii="Arial Narrow" w:hAnsi="Arial Narrow"/>
          <w:b/>
          <w:i/>
          <w:sz w:val="22"/>
          <w:szCs w:val="22"/>
          <w:u w:val="single"/>
        </w:rPr>
        <w:t>neotvárať</w:t>
      </w:r>
      <w:r w:rsidRPr="00FA73C9">
        <w:rPr>
          <w:rFonts w:ascii="Arial Narrow" w:hAnsi="Arial Narrow"/>
          <w:b/>
          <w:i/>
          <w:iCs/>
          <w:sz w:val="22"/>
          <w:szCs w:val="22"/>
        </w:rPr>
        <w:t>”</w:t>
      </w:r>
      <w:r w:rsidRPr="00FA73C9">
        <w:rPr>
          <w:rFonts w:ascii="Arial Narrow" w:hAnsi="Arial Narrow"/>
          <w:b/>
          <w:sz w:val="22"/>
          <w:szCs w:val="22"/>
        </w:rPr>
        <w:t>,</w:t>
      </w:r>
    </w:p>
    <w:p w:rsidR="00232B01" w:rsidRPr="00FA73C9" w:rsidRDefault="00232B01" w:rsidP="00232B01">
      <w:pPr>
        <w:pStyle w:val="Zkladntext2"/>
        <w:numPr>
          <w:ilvl w:val="0"/>
          <w:numId w:val="9"/>
        </w:numPr>
        <w:autoSpaceDE w:val="0"/>
        <w:autoSpaceDN w:val="0"/>
        <w:spacing w:after="0" w:line="240" w:lineRule="auto"/>
        <w:jc w:val="both"/>
        <w:rPr>
          <w:rFonts w:ascii="Arial Narrow" w:hAnsi="Arial Narrow"/>
          <w:sz w:val="22"/>
          <w:szCs w:val="22"/>
        </w:rPr>
      </w:pPr>
      <w:r w:rsidRPr="00FA73C9">
        <w:rPr>
          <w:rFonts w:ascii="Arial Narrow" w:hAnsi="Arial Narrow"/>
          <w:sz w:val="22"/>
          <w:szCs w:val="22"/>
        </w:rPr>
        <w:t xml:space="preserve">označenie heslom verejnej súťaže </w:t>
      </w:r>
      <w:r w:rsidRPr="00FA73C9">
        <w:rPr>
          <w:rFonts w:ascii="Arial Narrow" w:hAnsi="Arial Narrow"/>
          <w:b/>
          <w:sz w:val="22"/>
          <w:szCs w:val="22"/>
        </w:rPr>
        <w:t>„</w:t>
      </w:r>
      <w:r>
        <w:rPr>
          <w:rFonts w:ascii="Arial Narrow" w:hAnsi="Arial Narrow"/>
          <w:b/>
          <w:sz w:val="22"/>
          <w:szCs w:val="22"/>
        </w:rPr>
        <w:t>Oprava fasády školy</w:t>
      </w:r>
      <w:r w:rsidRPr="00FA73C9">
        <w:rPr>
          <w:rFonts w:ascii="Arial Narrow" w:hAnsi="Arial Narrow"/>
          <w:b/>
          <w:sz w:val="22"/>
          <w:szCs w:val="22"/>
        </w:rPr>
        <w:t>“.</w:t>
      </w:r>
    </w:p>
    <w:p w:rsidR="00232B01" w:rsidRPr="00FA73C9" w:rsidRDefault="00232B01" w:rsidP="00232B01">
      <w:pPr>
        <w:pStyle w:val="Zkladntext2"/>
        <w:autoSpaceDE w:val="0"/>
        <w:autoSpaceDN w:val="0"/>
        <w:spacing w:after="0" w:line="240" w:lineRule="auto"/>
        <w:ind w:left="426"/>
        <w:jc w:val="both"/>
        <w:rPr>
          <w:rFonts w:ascii="Arial Narrow" w:hAnsi="Arial Narrow"/>
          <w:sz w:val="22"/>
          <w:szCs w:val="22"/>
        </w:rPr>
      </w:pPr>
    </w:p>
    <w:p w:rsidR="00E47DED" w:rsidRDefault="00E47DED" w:rsidP="00E47DED">
      <w:pPr>
        <w:jc w:val="both"/>
        <w:rPr>
          <w:rFonts w:ascii="Arial Narrow" w:eastAsiaTheme="minorHAnsi" w:hAnsi="Arial Narrow" w:cs="TimesNewRoman"/>
          <w:noProof w:val="0"/>
          <w:lang w:eastAsia="en-US"/>
        </w:rPr>
      </w:pPr>
      <w:r>
        <w:rPr>
          <w:rFonts w:ascii="Arial Narrow" w:hAnsi="Arial Narrow"/>
          <w:b/>
          <w:bCs/>
          <w:noProof w:val="0"/>
          <w:sz w:val="22"/>
          <w:szCs w:val="22"/>
        </w:rPr>
        <w:t xml:space="preserve">13.   </w:t>
      </w:r>
      <w:r w:rsidR="00232B01" w:rsidRPr="000A7E55">
        <w:rPr>
          <w:rFonts w:ascii="Arial Narrow" w:hAnsi="Arial Narrow"/>
          <w:b/>
          <w:bCs/>
          <w:noProof w:val="0"/>
          <w:sz w:val="22"/>
          <w:szCs w:val="22"/>
        </w:rPr>
        <w:t xml:space="preserve">Miesto predloženia ponuky: </w:t>
      </w:r>
      <w:r w:rsidR="00232B01">
        <w:rPr>
          <w:rFonts w:ascii="Arial Narrow" w:hAnsi="Arial Narrow"/>
          <w:sz w:val="22"/>
          <w:szCs w:val="22"/>
        </w:rPr>
        <w:t>Hotel</w:t>
      </w:r>
      <w:r w:rsidR="00DB4763">
        <w:rPr>
          <w:rFonts w:ascii="Arial Narrow" w:hAnsi="Arial Narrow"/>
          <w:sz w:val="22"/>
          <w:szCs w:val="22"/>
        </w:rPr>
        <w:t xml:space="preserve">ová akadémia Spišská Nová Ves, </w:t>
      </w:r>
      <w:r w:rsidR="00DB4763">
        <w:rPr>
          <w:rFonts w:ascii="Arial Narrow" w:eastAsiaTheme="minorHAnsi" w:hAnsi="Arial Narrow" w:cs="TimesNewRoman"/>
          <w:noProof w:val="0"/>
          <w:lang w:eastAsia="en-US"/>
        </w:rPr>
        <w:t xml:space="preserve">Radničné námestie č.1, </w:t>
      </w:r>
    </w:p>
    <w:p w:rsidR="00DB4763" w:rsidRPr="001D2861" w:rsidRDefault="00EC37ED" w:rsidP="001D2861">
      <w:pPr>
        <w:ind w:left="2124" w:firstLine="708"/>
        <w:jc w:val="both"/>
        <w:rPr>
          <w:rFonts w:ascii="Arial Narrow" w:hAnsi="Arial Narrow"/>
          <w:sz w:val="22"/>
          <w:szCs w:val="22"/>
        </w:rPr>
      </w:pPr>
      <w:r w:rsidRPr="001D2861">
        <w:rPr>
          <w:rFonts w:ascii="Arial Narrow" w:eastAsiaTheme="minorHAnsi" w:hAnsi="Arial Narrow" w:cs="TimesNewRoman"/>
          <w:noProof w:val="0"/>
          <w:lang w:eastAsia="en-US"/>
        </w:rPr>
        <w:t>0</w:t>
      </w:r>
      <w:r w:rsidR="001D2861">
        <w:rPr>
          <w:rFonts w:ascii="Arial Narrow" w:eastAsiaTheme="minorHAnsi" w:hAnsi="Arial Narrow" w:cs="TimesNewRoman"/>
          <w:noProof w:val="0"/>
          <w:lang w:eastAsia="en-US"/>
        </w:rPr>
        <w:t>52 01</w:t>
      </w:r>
      <w:r w:rsidR="00DB4763" w:rsidRPr="001D2861">
        <w:rPr>
          <w:rFonts w:ascii="Arial Narrow" w:hAnsi="Arial Narrow"/>
          <w:sz w:val="22"/>
          <w:szCs w:val="22"/>
        </w:rPr>
        <w:t>Spišská Nová Ves</w:t>
      </w:r>
    </w:p>
    <w:p w:rsidR="00232B01" w:rsidRPr="000A7E55" w:rsidRDefault="00232B01" w:rsidP="00232B01">
      <w:pPr>
        <w:pStyle w:val="Odsekzoznamu"/>
        <w:autoSpaceDE w:val="0"/>
        <w:autoSpaceDN w:val="0"/>
        <w:adjustRightInd w:val="0"/>
        <w:ind w:left="426"/>
        <w:jc w:val="both"/>
        <w:rPr>
          <w:rFonts w:ascii="Arial Narrow" w:hAnsi="Arial Narrow"/>
          <w:noProof w:val="0"/>
          <w:sz w:val="22"/>
          <w:szCs w:val="22"/>
        </w:rPr>
      </w:pPr>
    </w:p>
    <w:p w:rsidR="00232B01" w:rsidRPr="00E47DED" w:rsidRDefault="00E47DED" w:rsidP="00E47DED">
      <w:pPr>
        <w:autoSpaceDE w:val="0"/>
        <w:autoSpaceDN w:val="0"/>
        <w:adjustRightInd w:val="0"/>
        <w:jc w:val="both"/>
        <w:rPr>
          <w:rFonts w:ascii="Arial Narrow" w:hAnsi="Arial Narrow"/>
          <w:noProof w:val="0"/>
          <w:sz w:val="22"/>
          <w:szCs w:val="22"/>
        </w:rPr>
      </w:pPr>
      <w:r>
        <w:rPr>
          <w:rFonts w:ascii="Arial Narrow" w:hAnsi="Arial Narrow"/>
          <w:b/>
          <w:bCs/>
          <w:noProof w:val="0"/>
          <w:sz w:val="22"/>
          <w:szCs w:val="22"/>
        </w:rPr>
        <w:t xml:space="preserve">14.   </w:t>
      </w:r>
      <w:r w:rsidR="00232B01" w:rsidRPr="00E47DED">
        <w:rPr>
          <w:rFonts w:ascii="Arial Narrow" w:hAnsi="Arial Narrow"/>
          <w:b/>
          <w:bCs/>
          <w:noProof w:val="0"/>
          <w:sz w:val="22"/>
          <w:szCs w:val="22"/>
        </w:rPr>
        <w:t xml:space="preserve">Spôsob predloženia ponuky: </w:t>
      </w:r>
      <w:r w:rsidR="00232B01" w:rsidRPr="00E47DED">
        <w:rPr>
          <w:rFonts w:ascii="Arial Narrow" w:hAnsi="Arial Narrow"/>
          <w:b/>
          <w:noProof w:val="0"/>
          <w:sz w:val="22"/>
          <w:szCs w:val="22"/>
        </w:rPr>
        <w:t>poštou alebo osobne</w:t>
      </w:r>
    </w:p>
    <w:p w:rsidR="00232B01" w:rsidRPr="0001252B" w:rsidRDefault="00232B01" w:rsidP="00DB4763">
      <w:pPr>
        <w:spacing w:line="276" w:lineRule="auto"/>
        <w:ind w:left="426"/>
        <w:jc w:val="both"/>
        <w:rPr>
          <w:rFonts w:ascii="Arial Narrow" w:hAnsi="Arial Narrow"/>
          <w:noProof w:val="0"/>
          <w:sz w:val="22"/>
          <w:szCs w:val="22"/>
        </w:rPr>
      </w:pPr>
      <w:r w:rsidRPr="00FA73C9">
        <w:rPr>
          <w:rFonts w:ascii="Arial Narrow" w:hAnsi="Arial Narrow" w:cs="Tahoma"/>
          <w:sz w:val="22"/>
          <w:szCs w:val="22"/>
        </w:rPr>
        <w:t xml:space="preserve">Ponuku je potrebné doručiť  v písomnej/listinnej forme a to, </w:t>
      </w:r>
      <w:r>
        <w:rPr>
          <w:rFonts w:ascii="Arial Narrow" w:hAnsi="Arial Narrow" w:cs="Tahoma"/>
          <w:sz w:val="22"/>
          <w:szCs w:val="22"/>
        </w:rPr>
        <w:t xml:space="preserve">výlučne </w:t>
      </w:r>
      <w:r w:rsidRPr="00FA73C9">
        <w:rPr>
          <w:rFonts w:ascii="Arial Narrow" w:hAnsi="Arial Narrow" w:cs="Tahoma"/>
          <w:sz w:val="22"/>
          <w:szCs w:val="22"/>
        </w:rPr>
        <w:t>poštou</w:t>
      </w:r>
      <w:r>
        <w:rPr>
          <w:rFonts w:ascii="Arial Narrow" w:hAnsi="Arial Narrow" w:cs="Tahoma"/>
          <w:sz w:val="22"/>
          <w:szCs w:val="22"/>
        </w:rPr>
        <w:t xml:space="preserve"> alebo</w:t>
      </w:r>
      <w:r w:rsidRPr="00FA73C9">
        <w:rPr>
          <w:rFonts w:ascii="Arial Narrow" w:hAnsi="Arial Narrow" w:cs="Tahoma"/>
          <w:sz w:val="22"/>
          <w:szCs w:val="22"/>
        </w:rPr>
        <w:t xml:space="preserve"> iným doručovateľom alebo osobne. Pri doručení poštou platí dátum doručenia na adresu verejného obstarávateľa, nie dátum podania na pošte.</w:t>
      </w:r>
    </w:p>
    <w:p w:rsidR="00232B01" w:rsidRPr="00E47DED" w:rsidRDefault="00232B01" w:rsidP="00E47DED">
      <w:pPr>
        <w:autoSpaceDE w:val="0"/>
        <w:autoSpaceDN w:val="0"/>
        <w:adjustRightInd w:val="0"/>
        <w:jc w:val="both"/>
        <w:rPr>
          <w:rFonts w:ascii="Arial Narrow" w:hAnsi="Arial Narrow"/>
          <w:noProof w:val="0"/>
          <w:sz w:val="22"/>
          <w:szCs w:val="22"/>
        </w:rPr>
      </w:pPr>
    </w:p>
    <w:p w:rsidR="00232B01" w:rsidRPr="00E47DED" w:rsidRDefault="00E47DED" w:rsidP="00E47DED">
      <w:pPr>
        <w:autoSpaceDE w:val="0"/>
        <w:autoSpaceDN w:val="0"/>
        <w:adjustRightInd w:val="0"/>
        <w:jc w:val="both"/>
        <w:rPr>
          <w:rFonts w:ascii="Arial Narrow" w:hAnsi="Arial Narrow"/>
          <w:noProof w:val="0"/>
          <w:sz w:val="22"/>
          <w:szCs w:val="22"/>
        </w:rPr>
      </w:pPr>
      <w:r>
        <w:rPr>
          <w:rFonts w:ascii="Arial Narrow" w:hAnsi="Arial Narrow"/>
          <w:b/>
          <w:bCs/>
          <w:noProof w:val="0"/>
          <w:sz w:val="22"/>
          <w:szCs w:val="22"/>
        </w:rPr>
        <w:t xml:space="preserve">15.   </w:t>
      </w:r>
      <w:r w:rsidR="00232B01" w:rsidRPr="00E47DED">
        <w:rPr>
          <w:rFonts w:ascii="Arial Narrow" w:hAnsi="Arial Narrow"/>
          <w:b/>
          <w:bCs/>
          <w:noProof w:val="0"/>
          <w:sz w:val="22"/>
          <w:szCs w:val="22"/>
        </w:rPr>
        <w:t xml:space="preserve">Kritéria na vyhodnotenie ponúk s pravidlami ich uplatnenia a spôsob hodnotenia ponúk: </w:t>
      </w:r>
    </w:p>
    <w:p w:rsidR="00232B01" w:rsidRPr="000A7E55" w:rsidRDefault="00232B01" w:rsidP="00232B01">
      <w:pPr>
        <w:pStyle w:val="Odsekzoznamu"/>
        <w:autoSpaceDE w:val="0"/>
        <w:autoSpaceDN w:val="0"/>
        <w:adjustRightInd w:val="0"/>
        <w:ind w:left="426"/>
        <w:jc w:val="both"/>
        <w:rPr>
          <w:rFonts w:ascii="Arial Narrow" w:hAnsi="Arial Narrow"/>
          <w:b/>
          <w:bCs/>
          <w:noProof w:val="0"/>
          <w:sz w:val="22"/>
          <w:szCs w:val="22"/>
        </w:rPr>
      </w:pPr>
      <w:r w:rsidRPr="000A7E55">
        <w:rPr>
          <w:rFonts w:ascii="Arial Narrow" w:hAnsi="Arial Narrow"/>
          <w:noProof w:val="0"/>
          <w:sz w:val="22"/>
          <w:szCs w:val="22"/>
          <w:u w:val="single"/>
        </w:rPr>
        <w:t>Kritérium:</w:t>
      </w:r>
      <w:r w:rsidR="00940A1F">
        <w:rPr>
          <w:rFonts w:ascii="Arial Narrow" w:hAnsi="Arial Narrow"/>
          <w:noProof w:val="0"/>
          <w:sz w:val="22"/>
          <w:szCs w:val="22"/>
          <w:u w:val="single"/>
        </w:rPr>
        <w:t xml:space="preserve"> </w:t>
      </w:r>
      <w:r w:rsidRPr="000A7E55">
        <w:rPr>
          <w:rFonts w:ascii="Arial Narrow" w:hAnsi="Arial Narrow"/>
          <w:bCs/>
          <w:noProof w:val="0"/>
          <w:sz w:val="22"/>
          <w:szCs w:val="22"/>
        </w:rPr>
        <w:t>Celková</w:t>
      </w:r>
      <w:r w:rsidR="00940A1F">
        <w:rPr>
          <w:rFonts w:ascii="Arial Narrow" w:hAnsi="Arial Narrow"/>
          <w:bCs/>
          <w:noProof w:val="0"/>
          <w:sz w:val="22"/>
          <w:szCs w:val="22"/>
        </w:rPr>
        <w:t xml:space="preserve"> </w:t>
      </w:r>
      <w:r w:rsidRPr="000A7E55">
        <w:rPr>
          <w:rFonts w:ascii="Arial Narrow" w:hAnsi="Arial Narrow"/>
          <w:sz w:val="22"/>
          <w:szCs w:val="22"/>
        </w:rPr>
        <w:t>najnižšia cena s</w:t>
      </w:r>
      <w:r w:rsidR="001D2861">
        <w:rPr>
          <w:rFonts w:ascii="Arial Narrow" w:hAnsi="Arial Narrow"/>
          <w:sz w:val="22"/>
          <w:szCs w:val="22"/>
        </w:rPr>
        <w:t> </w:t>
      </w:r>
      <w:r w:rsidRPr="000A7E55">
        <w:rPr>
          <w:rFonts w:ascii="Arial Narrow" w:hAnsi="Arial Narrow"/>
          <w:sz w:val="22"/>
          <w:szCs w:val="22"/>
        </w:rPr>
        <w:t>DPH</w:t>
      </w:r>
      <w:r w:rsidR="001D2861">
        <w:rPr>
          <w:rFonts w:ascii="Arial Narrow" w:hAnsi="Arial Narrow"/>
          <w:sz w:val="22"/>
          <w:szCs w:val="22"/>
        </w:rPr>
        <w:t>.</w:t>
      </w:r>
    </w:p>
    <w:p w:rsidR="00232B01" w:rsidRDefault="00232B01" w:rsidP="00232B01">
      <w:pPr>
        <w:pStyle w:val="Odsekzoznamu"/>
        <w:autoSpaceDE w:val="0"/>
        <w:autoSpaceDN w:val="0"/>
        <w:adjustRightInd w:val="0"/>
        <w:ind w:left="426"/>
        <w:jc w:val="both"/>
        <w:rPr>
          <w:rFonts w:ascii="Arial Narrow" w:hAnsi="Arial Narrow"/>
          <w:noProof w:val="0"/>
          <w:sz w:val="22"/>
          <w:szCs w:val="22"/>
        </w:rPr>
      </w:pPr>
      <w:r w:rsidRPr="000A7E55">
        <w:rPr>
          <w:rFonts w:ascii="Arial Narrow" w:hAnsi="Arial Narrow"/>
          <w:noProof w:val="0"/>
          <w:sz w:val="22"/>
          <w:szCs w:val="22"/>
          <w:u w:val="single"/>
        </w:rPr>
        <w:t>Spôsob hodnotenia</w:t>
      </w:r>
      <w:r w:rsidRPr="00940A1F">
        <w:rPr>
          <w:rFonts w:ascii="Arial Narrow" w:hAnsi="Arial Narrow"/>
          <w:noProof w:val="0"/>
          <w:sz w:val="22"/>
          <w:szCs w:val="22"/>
        </w:rPr>
        <w:t>:</w:t>
      </w:r>
      <w:r w:rsidR="00940A1F" w:rsidRPr="00940A1F">
        <w:rPr>
          <w:rFonts w:ascii="Arial Narrow" w:hAnsi="Arial Narrow"/>
          <w:noProof w:val="0"/>
          <w:sz w:val="22"/>
          <w:szCs w:val="22"/>
        </w:rPr>
        <w:t xml:space="preserve"> </w:t>
      </w:r>
      <w:r w:rsidRPr="00FA73C9">
        <w:rPr>
          <w:rFonts w:ascii="Arial Narrow" w:hAnsi="Arial Narrow"/>
          <w:noProof w:val="0"/>
          <w:sz w:val="22"/>
          <w:szCs w:val="22"/>
        </w:rPr>
        <w:t>Ako úspešný uchádzač bude vyhodnotený uchádzač, ktorý ponúkne najnižšiu cenu za celý predmet zákazky.</w:t>
      </w:r>
    </w:p>
    <w:p w:rsidR="00232B01" w:rsidRPr="00000DDE" w:rsidRDefault="00232B01" w:rsidP="00232B01">
      <w:pPr>
        <w:pStyle w:val="Odsekzoznamu"/>
        <w:numPr>
          <w:ilvl w:val="0"/>
          <w:numId w:val="10"/>
        </w:numPr>
        <w:jc w:val="both"/>
        <w:rPr>
          <w:rFonts w:ascii="Arial Narrow" w:hAnsi="Arial Narrow"/>
          <w:b/>
          <w:sz w:val="22"/>
          <w:szCs w:val="22"/>
        </w:rPr>
      </w:pPr>
      <w:r w:rsidRPr="00000DDE">
        <w:rPr>
          <w:rFonts w:ascii="Arial Narrow" w:hAnsi="Arial Narrow"/>
          <w:sz w:val="22"/>
          <w:szCs w:val="22"/>
        </w:rPr>
        <w:t>Verejný obstarávateľ vyhodnotí splnenie požiadaviek na podmienky účasti, uvedené v časti Podmienky účasti  (1</w:t>
      </w:r>
      <w:r>
        <w:rPr>
          <w:rFonts w:ascii="Arial Narrow" w:hAnsi="Arial Narrow"/>
          <w:sz w:val="22"/>
          <w:szCs w:val="22"/>
        </w:rPr>
        <w:t>6</w:t>
      </w:r>
      <w:r w:rsidRPr="00000DDE">
        <w:rPr>
          <w:rFonts w:ascii="Arial Narrow" w:hAnsi="Arial Narrow"/>
          <w:sz w:val="22"/>
          <w:szCs w:val="22"/>
        </w:rPr>
        <w:t>) a obsah ponuky (</w:t>
      </w:r>
      <w:r>
        <w:rPr>
          <w:rFonts w:ascii="Arial Narrow" w:hAnsi="Arial Narrow"/>
          <w:sz w:val="22"/>
          <w:szCs w:val="22"/>
        </w:rPr>
        <w:t>18</w:t>
      </w:r>
      <w:r w:rsidRPr="00000DDE">
        <w:rPr>
          <w:rFonts w:ascii="Arial Narrow" w:hAnsi="Arial Narrow"/>
          <w:sz w:val="22"/>
          <w:szCs w:val="22"/>
        </w:rPr>
        <w:t>), hodnotením “Splnil/Nesplnil”.</w:t>
      </w:r>
    </w:p>
    <w:p w:rsidR="00232B01" w:rsidRPr="00000DDE" w:rsidRDefault="00232B01" w:rsidP="00232B01">
      <w:pPr>
        <w:pStyle w:val="Odsekzoznamu"/>
        <w:numPr>
          <w:ilvl w:val="0"/>
          <w:numId w:val="10"/>
        </w:numPr>
        <w:jc w:val="both"/>
        <w:rPr>
          <w:rFonts w:ascii="Arial Narrow" w:hAnsi="Arial Narrow"/>
          <w:b/>
          <w:sz w:val="22"/>
          <w:szCs w:val="22"/>
        </w:rPr>
      </w:pPr>
      <w:r w:rsidRPr="00000DDE">
        <w:rPr>
          <w:rFonts w:ascii="Arial Narrow" w:hAnsi="Arial Narrow"/>
          <w:sz w:val="22"/>
          <w:szCs w:val="22"/>
        </w:rPr>
        <w:t>Do vyhodnotenia ponúk podľa kritérií na vyhodnotenie ponúk, uvedených v časti Vyhodnotenie podmienok účasti a vyhodnotenie ponúk Výzvy, budú zaradené len tie ponuky uchádzačov, ktoré budú hodnotené hodnotením “Splnil”.</w:t>
      </w:r>
    </w:p>
    <w:p w:rsidR="00232B01" w:rsidRPr="00000DDE" w:rsidRDefault="00232B01" w:rsidP="00232B01">
      <w:pPr>
        <w:pStyle w:val="Odsekzoznamu"/>
        <w:numPr>
          <w:ilvl w:val="0"/>
          <w:numId w:val="10"/>
        </w:numPr>
        <w:jc w:val="both"/>
        <w:rPr>
          <w:rFonts w:ascii="Arial Narrow" w:hAnsi="Arial Narrow"/>
          <w:b/>
          <w:sz w:val="22"/>
          <w:szCs w:val="22"/>
        </w:rPr>
      </w:pPr>
      <w:r w:rsidRPr="00000DDE">
        <w:rPr>
          <w:rFonts w:ascii="Arial Narrow" w:hAnsi="Arial Narrow"/>
          <w:sz w:val="22"/>
          <w:szCs w:val="22"/>
        </w:rPr>
        <w:t>Verejný obstarávateľ zostaví poradie hodnotených ponúk uchádzačov podľa hodnoty navrhovanej predpokladanej celkovej ceny za predmet zákazky, od najnižšej po najvyššiu ponúkanú cenu. Ponuka uchádzača s najnižšou ponúknutou cenou sa umiestni na 1. mieste poradia a bude úspešnou ponukou na predmet zákazky.</w:t>
      </w:r>
    </w:p>
    <w:p w:rsidR="00232B01" w:rsidRPr="00000DDE" w:rsidRDefault="00232B01" w:rsidP="00232B01">
      <w:pPr>
        <w:pStyle w:val="Odsekzoznamu"/>
        <w:numPr>
          <w:ilvl w:val="0"/>
          <w:numId w:val="10"/>
        </w:numPr>
        <w:jc w:val="both"/>
        <w:rPr>
          <w:rFonts w:ascii="Arial Narrow" w:hAnsi="Arial Narrow"/>
          <w:b/>
          <w:sz w:val="22"/>
          <w:szCs w:val="22"/>
        </w:rPr>
      </w:pPr>
      <w:r w:rsidRPr="00000DDE">
        <w:rPr>
          <w:rFonts w:ascii="Arial Narrow" w:hAnsi="Arial Narrow"/>
          <w:sz w:val="22"/>
          <w:szCs w:val="22"/>
        </w:rPr>
        <w:t xml:space="preserve">Po vyhodnotení predložených ponúk verejný obstarávateľ bezodkladne písomne oznámi všetkým uchádzačom, ktorých ponuky sa vyhodnocovali, výsledok vyhodnotenia ponúk vrátane poradia uchádzačov. Úspešnému uchádzačovi na predmet zákazky oznámi, že  jeho   ponuku akceptuje a vyzve ho k súčinnosti vedúcej </w:t>
      </w:r>
      <w:r w:rsidR="001D2861">
        <w:rPr>
          <w:rFonts w:ascii="Arial Narrow" w:hAnsi="Arial Narrow"/>
          <w:sz w:val="22"/>
          <w:szCs w:val="22"/>
        </w:rPr>
        <w:t xml:space="preserve">k </w:t>
      </w:r>
      <w:r w:rsidRPr="00000DDE">
        <w:rPr>
          <w:rFonts w:ascii="Arial Narrow" w:hAnsi="Arial Narrow"/>
          <w:sz w:val="22"/>
          <w:szCs w:val="22"/>
        </w:rPr>
        <w:t>uzavretiu Zmluvy o dielo. Ostatným uchádzačom oznámi, že neuspeli a dôvody neprijatia ich ponuky.</w:t>
      </w:r>
    </w:p>
    <w:p w:rsidR="00232B01" w:rsidRPr="00000DDE" w:rsidRDefault="00232B01" w:rsidP="00232B01">
      <w:pPr>
        <w:pStyle w:val="Odsekzoznamu"/>
        <w:numPr>
          <w:ilvl w:val="0"/>
          <w:numId w:val="10"/>
        </w:numPr>
        <w:jc w:val="both"/>
        <w:rPr>
          <w:rFonts w:ascii="Arial Narrow" w:hAnsi="Arial Narrow"/>
          <w:b/>
          <w:sz w:val="22"/>
          <w:szCs w:val="22"/>
        </w:rPr>
      </w:pPr>
      <w:r w:rsidRPr="00000DDE">
        <w:rPr>
          <w:rFonts w:ascii="Arial Narrow" w:hAnsi="Arial Narrow"/>
          <w:sz w:val="22"/>
          <w:szCs w:val="22"/>
        </w:rPr>
        <w:t>Ak úspešný uchádzač nepredloží požadované doklady, nepreukáže nimi splnenie požiadaviek verejného obstarávateľa alebo neposkytne verejnému obstarávateľovi riadnu súčinnosť potrebnú  k uzavretiu Zmluvy o dielo na predmet zákazky tak, aby táto mohla byť uzavretá v lehote do 5 pracovných dní odo dňa, keď bol na jej prevzatie písomne vyzvaný, verejný obstarávateľ môže vyzvať na uzavretie Zmluvy o dielo uchádzača, ktorí sa umiestnil ako druhý v poradí. Ak uchádzač, ktorý sa umiestnil druhý v poradí nepredloží cit. doklady alebo neposkytne verejnému obstarávateľovi riadnu súčinnosť potrebnú k uzavretiu Zmluvy o dielo na dodanie predmetu zákazky tak, aby táto mohla byť prevzatá v lehote do 5 pracovných dní odo dňa, keď bol na jej prevzatie písomne vyzvaný, verejný obstarávateľ môže vyzvať na uzavretie Zmluvy o dielo uchádzača, ktorí saumiestnil ako tretí v poradí.</w:t>
      </w:r>
    </w:p>
    <w:p w:rsidR="00232B01" w:rsidRDefault="00232B01" w:rsidP="00232B01">
      <w:pPr>
        <w:pStyle w:val="Odsekzoznamu"/>
        <w:autoSpaceDE w:val="0"/>
        <w:autoSpaceDN w:val="0"/>
        <w:adjustRightInd w:val="0"/>
        <w:ind w:left="426"/>
        <w:jc w:val="both"/>
        <w:rPr>
          <w:rFonts w:ascii="Arial Narrow" w:hAnsi="Arial Narrow"/>
          <w:noProof w:val="0"/>
          <w:sz w:val="22"/>
          <w:szCs w:val="22"/>
        </w:rPr>
      </w:pPr>
    </w:p>
    <w:p w:rsidR="00D8424B" w:rsidRDefault="00D8424B" w:rsidP="00232B01">
      <w:pPr>
        <w:pStyle w:val="Odsekzoznamu"/>
        <w:autoSpaceDE w:val="0"/>
        <w:autoSpaceDN w:val="0"/>
        <w:adjustRightInd w:val="0"/>
        <w:ind w:left="426"/>
        <w:jc w:val="both"/>
        <w:rPr>
          <w:rFonts w:ascii="Arial Narrow" w:hAnsi="Arial Narrow"/>
          <w:noProof w:val="0"/>
          <w:sz w:val="22"/>
          <w:szCs w:val="22"/>
        </w:rPr>
      </w:pPr>
    </w:p>
    <w:p w:rsidR="00D8424B" w:rsidRPr="00FA73C9" w:rsidRDefault="00D8424B" w:rsidP="00232B01">
      <w:pPr>
        <w:pStyle w:val="Odsekzoznamu"/>
        <w:autoSpaceDE w:val="0"/>
        <w:autoSpaceDN w:val="0"/>
        <w:adjustRightInd w:val="0"/>
        <w:ind w:left="426"/>
        <w:jc w:val="both"/>
        <w:rPr>
          <w:rFonts w:ascii="Arial Narrow" w:hAnsi="Arial Narrow"/>
          <w:noProof w:val="0"/>
          <w:sz w:val="22"/>
          <w:szCs w:val="22"/>
        </w:rPr>
      </w:pPr>
    </w:p>
    <w:p w:rsidR="00232B01" w:rsidRPr="00161959" w:rsidRDefault="00161959" w:rsidP="00161959">
      <w:pPr>
        <w:jc w:val="both"/>
        <w:rPr>
          <w:rFonts w:ascii="Arial Narrow" w:hAnsi="Arial Narrow"/>
          <w:sz w:val="22"/>
          <w:szCs w:val="22"/>
        </w:rPr>
      </w:pPr>
      <w:r>
        <w:rPr>
          <w:rFonts w:ascii="Arial Narrow" w:hAnsi="Arial Narrow"/>
          <w:b/>
          <w:bCs/>
          <w:sz w:val="22"/>
          <w:szCs w:val="22"/>
        </w:rPr>
        <w:lastRenderedPageBreak/>
        <w:t xml:space="preserve">16.         </w:t>
      </w:r>
      <w:r w:rsidR="00232B01" w:rsidRPr="00161959">
        <w:rPr>
          <w:rFonts w:ascii="Arial Narrow" w:hAnsi="Arial Narrow"/>
          <w:b/>
          <w:bCs/>
          <w:sz w:val="22"/>
          <w:szCs w:val="22"/>
        </w:rPr>
        <w:t xml:space="preserve">Podmienky účasti uchádzačov v tomto verejnom obstarávaní: </w:t>
      </w:r>
    </w:p>
    <w:p w:rsidR="00DB4763" w:rsidRDefault="00232B01" w:rsidP="00C4338C">
      <w:pPr>
        <w:pStyle w:val="Odsekzoznamu"/>
        <w:numPr>
          <w:ilvl w:val="0"/>
          <w:numId w:val="8"/>
        </w:numPr>
        <w:ind w:left="709" w:hanging="283"/>
        <w:jc w:val="both"/>
        <w:rPr>
          <w:rFonts w:ascii="Arial Narrow" w:hAnsi="Arial Narrow"/>
          <w:sz w:val="22"/>
          <w:szCs w:val="22"/>
        </w:rPr>
      </w:pPr>
      <w:r w:rsidRPr="00000DDE">
        <w:rPr>
          <w:rFonts w:ascii="Arial Narrow" w:hAnsi="Arial Narrow"/>
          <w:sz w:val="22"/>
          <w:szCs w:val="22"/>
        </w:rPr>
        <w:t xml:space="preserve">Uchádzač musí splniť podmienky osobného postavenia podľa </w:t>
      </w:r>
      <w:r w:rsidRPr="00000DDE">
        <w:rPr>
          <w:rFonts w:ascii="Arial Narrow" w:hAnsi="Arial Narrow"/>
          <w:b/>
          <w:sz w:val="22"/>
          <w:szCs w:val="22"/>
        </w:rPr>
        <w:t>§ 32 ods. 1 písm. e)</w:t>
      </w:r>
      <w:r w:rsidRPr="00000DDE">
        <w:rPr>
          <w:rFonts w:ascii="Arial Narrow" w:hAnsi="Arial Narrow"/>
          <w:sz w:val="22"/>
          <w:szCs w:val="22"/>
        </w:rPr>
        <w:t xml:space="preserve">  zákona č. 343/2015 Z. z. o verejnom obstarávaní v znení neskorších predpisov t.j. uchádzač </w:t>
      </w:r>
      <w:r w:rsidRPr="00000DDE">
        <w:rPr>
          <w:rFonts w:ascii="Arial Narrow" w:eastAsiaTheme="minorHAnsi" w:hAnsi="Arial Narrow"/>
          <w:noProof w:val="0"/>
          <w:sz w:val="22"/>
          <w:szCs w:val="22"/>
          <w:lang w:eastAsia="en-US"/>
        </w:rPr>
        <w:t xml:space="preserve">je oprávnený dodávať tovar, </w:t>
      </w:r>
      <w:r w:rsidRPr="00000DDE">
        <w:rPr>
          <w:rFonts w:ascii="Arial Narrow" w:eastAsiaTheme="minorHAnsi" w:hAnsi="Arial Narrow"/>
          <w:b/>
          <w:noProof w:val="0"/>
          <w:sz w:val="22"/>
          <w:szCs w:val="22"/>
          <w:lang w:eastAsia="en-US"/>
        </w:rPr>
        <w:t>uskutočňovať stavebné práce</w:t>
      </w:r>
      <w:r w:rsidRPr="00000DDE">
        <w:rPr>
          <w:rFonts w:ascii="Arial Narrow" w:eastAsiaTheme="minorHAnsi" w:hAnsi="Arial Narrow"/>
          <w:noProof w:val="0"/>
          <w:sz w:val="22"/>
          <w:szCs w:val="22"/>
          <w:lang w:eastAsia="en-US"/>
        </w:rPr>
        <w:t xml:space="preserve"> alebo poskytovať službu </w:t>
      </w:r>
      <w:r w:rsidRPr="00000DDE">
        <w:rPr>
          <w:rFonts w:ascii="Arial Narrow" w:hAnsi="Arial Narrow"/>
          <w:sz w:val="22"/>
          <w:szCs w:val="22"/>
        </w:rPr>
        <w:t>v rozsahu, ktorý zodpovedá predmetu zákazky. Verejný obstarávateľ túto skutočnosť overí vo výpise z OR alebo ŽR.</w:t>
      </w:r>
    </w:p>
    <w:p w:rsidR="00DB4763" w:rsidRDefault="00DB4763" w:rsidP="00C4338C">
      <w:pPr>
        <w:pStyle w:val="Odsekzoznamu"/>
        <w:numPr>
          <w:ilvl w:val="0"/>
          <w:numId w:val="8"/>
        </w:numPr>
        <w:autoSpaceDE w:val="0"/>
        <w:autoSpaceDN w:val="0"/>
        <w:adjustRightInd w:val="0"/>
        <w:spacing w:line="276" w:lineRule="auto"/>
        <w:ind w:left="709" w:hanging="283"/>
        <w:jc w:val="both"/>
        <w:rPr>
          <w:rFonts w:ascii="Arial Narrow" w:eastAsiaTheme="minorHAnsi" w:hAnsi="Arial Narrow" w:cs="CIDFont+F2"/>
          <w:noProof w:val="0"/>
          <w:color w:val="000000"/>
          <w:sz w:val="22"/>
          <w:szCs w:val="22"/>
          <w:lang w:eastAsia="en-US"/>
        </w:rPr>
      </w:pPr>
      <w:r w:rsidRPr="00DB4763">
        <w:rPr>
          <w:rFonts w:ascii="Arial Narrow" w:eastAsiaTheme="minorHAnsi" w:hAnsi="Arial Narrow" w:cs="CIDFont+F2"/>
          <w:noProof w:val="0"/>
          <w:color w:val="000000"/>
          <w:sz w:val="22"/>
          <w:szCs w:val="22"/>
          <w:lang w:eastAsia="en-US"/>
        </w:rPr>
        <w:t xml:space="preserve">Verejného obstarávania sa môže zúčastniť len ten, kto spĺňa tieto podmienky účasti týkajúce sa technickej alebo odbornej spôsobilosti v zmysle </w:t>
      </w:r>
      <w:r w:rsidRPr="00DB4763">
        <w:rPr>
          <w:rFonts w:ascii="Arial Narrow" w:eastAsiaTheme="minorHAnsi" w:hAnsi="Arial Narrow" w:cs="CIDFont+F1"/>
          <w:noProof w:val="0"/>
          <w:color w:val="000000"/>
          <w:sz w:val="22"/>
          <w:szCs w:val="22"/>
          <w:lang w:eastAsia="en-US"/>
        </w:rPr>
        <w:t xml:space="preserve">§ 34 ods. 1 písm. b) </w:t>
      </w:r>
      <w:r w:rsidRPr="00DB4763">
        <w:rPr>
          <w:rFonts w:ascii="Arial Narrow" w:eastAsiaTheme="minorHAnsi" w:hAnsi="Arial Narrow" w:cs="CIDFont+F2"/>
          <w:noProof w:val="0"/>
          <w:color w:val="000000"/>
          <w:sz w:val="22"/>
          <w:szCs w:val="22"/>
          <w:lang w:eastAsia="en-US"/>
        </w:rPr>
        <w:t>zákona o verejnom obstarávaní</w:t>
      </w:r>
      <w:r w:rsidRPr="00DB4763">
        <w:rPr>
          <w:rFonts w:ascii="Arial Narrow" w:eastAsiaTheme="minorHAnsi" w:hAnsi="Arial Narrow" w:cs="CIDFont+F1"/>
          <w:noProof w:val="0"/>
          <w:color w:val="FF0000"/>
          <w:sz w:val="22"/>
          <w:szCs w:val="22"/>
          <w:lang w:eastAsia="en-US"/>
        </w:rPr>
        <w:t xml:space="preserve">. </w:t>
      </w:r>
      <w:r w:rsidRPr="00DB4763">
        <w:rPr>
          <w:rFonts w:ascii="Arial Narrow" w:eastAsiaTheme="minorHAnsi" w:hAnsi="Arial Narrow" w:cs="CIDFont+F2"/>
          <w:noProof w:val="0"/>
          <w:color w:val="000000"/>
          <w:sz w:val="22"/>
          <w:szCs w:val="22"/>
          <w:lang w:eastAsia="en-US"/>
        </w:rPr>
        <w:t xml:space="preserve">V zmysle </w:t>
      </w:r>
      <w:r w:rsidRPr="00DB4763">
        <w:rPr>
          <w:rFonts w:ascii="Arial Narrow" w:eastAsiaTheme="minorHAnsi" w:hAnsi="Arial Narrow" w:cs="CIDFont+F2"/>
          <w:b/>
          <w:bCs/>
          <w:noProof w:val="0"/>
          <w:color w:val="000000"/>
          <w:sz w:val="22"/>
          <w:szCs w:val="22"/>
          <w:lang w:eastAsia="en-US"/>
        </w:rPr>
        <w:t>§ 34 ods.1 písm. b)</w:t>
      </w:r>
      <w:r w:rsidRPr="00DB4763">
        <w:rPr>
          <w:rFonts w:ascii="Arial Narrow" w:eastAsiaTheme="minorHAnsi" w:hAnsi="Arial Narrow" w:cs="CIDFont+F2"/>
          <w:noProof w:val="0"/>
          <w:color w:val="000000"/>
          <w:sz w:val="22"/>
          <w:szCs w:val="22"/>
          <w:lang w:eastAsia="en-US"/>
        </w:rPr>
        <w:t xml:space="preserve"> uchádzač predloží zoznam stavebných prác uskutočnených za predchádzajúcich päť rokov od vyhlásenia verejného obstarávania doplneným potvrdeniami o uspokojivom vykonaní stavebných prác s uvedením cien, miest a lehôt uskutočnenia prác a zhodnotenia uskutočnených prác podľa obchodných podmienok, ak odberateľom </w:t>
      </w:r>
    </w:p>
    <w:p w:rsidR="00DB4763" w:rsidRDefault="00DB4763" w:rsidP="00C4338C">
      <w:pPr>
        <w:pStyle w:val="Odsekzoznamu"/>
        <w:autoSpaceDE w:val="0"/>
        <w:autoSpaceDN w:val="0"/>
        <w:adjustRightInd w:val="0"/>
        <w:spacing w:line="276" w:lineRule="auto"/>
        <w:ind w:left="709"/>
        <w:jc w:val="both"/>
        <w:rPr>
          <w:rFonts w:ascii="Arial Narrow" w:eastAsiaTheme="minorHAnsi" w:hAnsi="Arial Narrow" w:cs="CIDFont+F2"/>
          <w:noProof w:val="0"/>
          <w:color w:val="000000"/>
          <w:sz w:val="22"/>
          <w:szCs w:val="22"/>
          <w:lang w:eastAsia="en-US"/>
        </w:rPr>
      </w:pPr>
      <w:r w:rsidRPr="00DB4763">
        <w:rPr>
          <w:rFonts w:ascii="Arial Narrow" w:eastAsiaTheme="minorHAnsi" w:hAnsi="Arial Narrow" w:cs="CIDFont+F2"/>
          <w:noProof w:val="0"/>
          <w:color w:val="000000"/>
          <w:sz w:val="22"/>
          <w:szCs w:val="22"/>
          <w:lang w:eastAsia="en-US"/>
        </w:rPr>
        <w:t>1. bol verejný obstarávateľ alebo obstarávateľ podľa tohto zákona, dokladom je referencia,</w:t>
      </w:r>
    </w:p>
    <w:p w:rsidR="00DB4763" w:rsidRDefault="00DB4763" w:rsidP="00657D2A">
      <w:pPr>
        <w:pStyle w:val="Odsekzoznamu"/>
        <w:autoSpaceDE w:val="0"/>
        <w:autoSpaceDN w:val="0"/>
        <w:adjustRightInd w:val="0"/>
        <w:spacing w:line="276" w:lineRule="auto"/>
        <w:ind w:left="709"/>
        <w:jc w:val="both"/>
        <w:rPr>
          <w:rFonts w:ascii="Arial Narrow" w:eastAsiaTheme="minorHAnsi" w:hAnsi="Arial Narrow" w:cs="CIDFont+F2"/>
          <w:noProof w:val="0"/>
          <w:color w:val="000000"/>
          <w:sz w:val="22"/>
          <w:szCs w:val="22"/>
          <w:lang w:eastAsia="en-US"/>
        </w:rPr>
      </w:pPr>
      <w:r w:rsidRPr="00DB4763">
        <w:rPr>
          <w:rFonts w:ascii="Arial Narrow" w:eastAsiaTheme="minorHAnsi" w:hAnsi="Arial Narrow" w:cs="CIDFont+F2"/>
          <w:noProof w:val="0"/>
          <w:color w:val="000000"/>
          <w:sz w:val="22"/>
          <w:szCs w:val="22"/>
          <w:lang w:eastAsia="en-US"/>
        </w:rPr>
        <w:t>2. bola iná osoba ako verejný obstarávateľ alebo obstarávateľ podľa tohto zákona, dôkaz o</w:t>
      </w:r>
      <w:r w:rsidR="00657D2A">
        <w:rPr>
          <w:rFonts w:ascii="Arial Narrow" w:eastAsiaTheme="minorHAnsi" w:hAnsi="Arial Narrow" w:cs="CIDFont+F2"/>
          <w:noProof w:val="0"/>
          <w:color w:val="000000"/>
          <w:sz w:val="22"/>
          <w:szCs w:val="22"/>
          <w:lang w:eastAsia="en-US"/>
        </w:rPr>
        <w:t xml:space="preserve"> </w:t>
      </w:r>
      <w:r w:rsidRPr="00DB4763">
        <w:rPr>
          <w:rFonts w:ascii="Arial Narrow" w:eastAsiaTheme="minorHAnsi" w:hAnsi="Arial Narrow" w:cs="CIDFont+F2"/>
          <w:noProof w:val="0"/>
          <w:color w:val="000000"/>
          <w:sz w:val="22"/>
          <w:szCs w:val="22"/>
          <w:lang w:eastAsia="en-US"/>
        </w:rPr>
        <w:t>plnení potvrdí odberateľ; ak také potvrdenie uchádzač alebo záujemca nemá k dispozícii,</w:t>
      </w:r>
      <w:r w:rsidR="00657D2A">
        <w:rPr>
          <w:rFonts w:ascii="Arial Narrow" w:eastAsiaTheme="minorHAnsi" w:hAnsi="Arial Narrow" w:cs="CIDFont+F2"/>
          <w:noProof w:val="0"/>
          <w:color w:val="000000"/>
          <w:sz w:val="22"/>
          <w:szCs w:val="22"/>
          <w:lang w:eastAsia="en-US"/>
        </w:rPr>
        <w:t xml:space="preserve"> </w:t>
      </w:r>
      <w:r w:rsidRPr="00DB4763">
        <w:rPr>
          <w:rFonts w:ascii="Arial Narrow" w:eastAsiaTheme="minorHAnsi" w:hAnsi="Arial Narrow" w:cs="CIDFont+F2"/>
          <w:noProof w:val="0"/>
          <w:color w:val="000000"/>
          <w:sz w:val="22"/>
          <w:szCs w:val="22"/>
          <w:lang w:eastAsia="en-US"/>
        </w:rPr>
        <w:t>vyhlásením uchádzača alebo záujemcu o ich uskutočnení, doplneným dokladom,</w:t>
      </w:r>
      <w:r w:rsidR="00657D2A">
        <w:rPr>
          <w:rFonts w:ascii="Arial Narrow" w:eastAsiaTheme="minorHAnsi" w:hAnsi="Arial Narrow" w:cs="CIDFont+F2"/>
          <w:noProof w:val="0"/>
          <w:color w:val="000000"/>
          <w:sz w:val="22"/>
          <w:szCs w:val="22"/>
          <w:lang w:eastAsia="en-US"/>
        </w:rPr>
        <w:t xml:space="preserve"> </w:t>
      </w:r>
      <w:r w:rsidRPr="00DB4763">
        <w:rPr>
          <w:rFonts w:ascii="Arial Narrow" w:eastAsiaTheme="minorHAnsi" w:hAnsi="Arial Narrow" w:cs="CIDFont+F2"/>
          <w:noProof w:val="0"/>
          <w:color w:val="000000"/>
          <w:sz w:val="22"/>
          <w:szCs w:val="22"/>
          <w:lang w:eastAsia="en-US"/>
        </w:rPr>
        <w:t>preukazujúcim ich uskutočnenie alebo zmluvný vzťah, na základe ktorého boli</w:t>
      </w:r>
      <w:r w:rsidR="00657D2A">
        <w:rPr>
          <w:rFonts w:ascii="Arial Narrow" w:eastAsiaTheme="minorHAnsi" w:hAnsi="Arial Narrow" w:cs="CIDFont+F2"/>
          <w:noProof w:val="0"/>
          <w:color w:val="000000"/>
          <w:sz w:val="22"/>
          <w:szCs w:val="22"/>
          <w:lang w:eastAsia="en-US"/>
        </w:rPr>
        <w:t xml:space="preserve"> </w:t>
      </w:r>
      <w:r w:rsidRPr="00DB4763">
        <w:rPr>
          <w:rFonts w:ascii="Arial Narrow" w:eastAsiaTheme="minorHAnsi" w:hAnsi="Arial Narrow" w:cs="CIDFont+F2"/>
          <w:noProof w:val="0"/>
          <w:color w:val="000000"/>
          <w:sz w:val="22"/>
          <w:szCs w:val="22"/>
          <w:lang w:eastAsia="en-US"/>
        </w:rPr>
        <w:t xml:space="preserve">uskutočnené. </w:t>
      </w:r>
    </w:p>
    <w:p w:rsidR="00DB4763" w:rsidRPr="00DB4763" w:rsidRDefault="00DB4763" w:rsidP="00C4338C">
      <w:pPr>
        <w:autoSpaceDE w:val="0"/>
        <w:autoSpaceDN w:val="0"/>
        <w:adjustRightInd w:val="0"/>
        <w:spacing w:line="276" w:lineRule="auto"/>
        <w:ind w:left="709"/>
        <w:jc w:val="both"/>
        <w:rPr>
          <w:rFonts w:ascii="Arial Narrow" w:eastAsiaTheme="minorHAnsi" w:hAnsi="Arial Narrow" w:cs="CIDFont+F2"/>
          <w:noProof w:val="0"/>
          <w:color w:val="000000"/>
          <w:sz w:val="22"/>
          <w:szCs w:val="22"/>
          <w:lang w:eastAsia="en-US"/>
        </w:rPr>
      </w:pPr>
      <w:r w:rsidRPr="00DB4763">
        <w:rPr>
          <w:rFonts w:ascii="Arial Narrow" w:eastAsiaTheme="minorHAnsi" w:hAnsi="Arial Narrow" w:cs="CIDFont+F2"/>
          <w:noProof w:val="0"/>
          <w:color w:val="000000"/>
          <w:sz w:val="22"/>
          <w:szCs w:val="22"/>
          <w:lang w:eastAsia="en-US"/>
        </w:rPr>
        <w:t xml:space="preserve">Verejný obstarávateľ požaduje dokladovať minimálne </w:t>
      </w:r>
      <w:r>
        <w:rPr>
          <w:rFonts w:ascii="Arial Narrow" w:eastAsiaTheme="minorHAnsi" w:hAnsi="Arial Narrow" w:cs="CIDFont+F2"/>
          <w:noProof w:val="0"/>
          <w:color w:val="000000"/>
          <w:sz w:val="22"/>
          <w:szCs w:val="22"/>
          <w:lang w:eastAsia="en-US"/>
        </w:rPr>
        <w:t>1</w:t>
      </w:r>
      <w:r w:rsidRPr="00DB4763">
        <w:rPr>
          <w:rFonts w:ascii="Arial Narrow" w:eastAsiaTheme="minorHAnsi" w:hAnsi="Arial Narrow" w:cs="CIDFont+F2"/>
          <w:noProof w:val="0"/>
          <w:color w:val="000000"/>
          <w:sz w:val="22"/>
          <w:szCs w:val="22"/>
          <w:lang w:eastAsia="en-US"/>
        </w:rPr>
        <w:t xml:space="preserve"> poskytnut</w:t>
      </w:r>
      <w:r>
        <w:rPr>
          <w:rFonts w:ascii="Arial Narrow" w:eastAsiaTheme="minorHAnsi" w:hAnsi="Arial Narrow" w:cs="CIDFont+F2"/>
          <w:noProof w:val="0"/>
          <w:color w:val="000000"/>
          <w:sz w:val="22"/>
          <w:szCs w:val="22"/>
          <w:lang w:eastAsia="en-US"/>
        </w:rPr>
        <w:t>ú</w:t>
      </w:r>
      <w:r w:rsidRPr="00DB4763">
        <w:rPr>
          <w:rFonts w:ascii="Arial Narrow" w:eastAsiaTheme="minorHAnsi" w:hAnsi="Arial Narrow" w:cs="CIDFont+F2"/>
          <w:noProof w:val="0"/>
          <w:color w:val="000000"/>
          <w:sz w:val="22"/>
          <w:szCs w:val="22"/>
          <w:lang w:eastAsia="en-US"/>
        </w:rPr>
        <w:t xml:space="preserve"> referenci</w:t>
      </w:r>
      <w:r>
        <w:rPr>
          <w:rFonts w:ascii="Arial Narrow" w:eastAsiaTheme="minorHAnsi" w:hAnsi="Arial Narrow" w:cs="CIDFont+F2"/>
          <w:noProof w:val="0"/>
          <w:color w:val="000000"/>
          <w:sz w:val="22"/>
          <w:szCs w:val="22"/>
          <w:lang w:eastAsia="en-US"/>
        </w:rPr>
        <w:t xml:space="preserve">u </w:t>
      </w:r>
      <w:r w:rsidRPr="00DB4763">
        <w:rPr>
          <w:rFonts w:ascii="Arial Narrow" w:eastAsiaTheme="minorHAnsi" w:hAnsi="Arial Narrow" w:cs="CIDFont+F2"/>
          <w:noProof w:val="0"/>
          <w:color w:val="000000"/>
          <w:sz w:val="22"/>
          <w:szCs w:val="22"/>
          <w:lang w:eastAsia="en-US"/>
        </w:rPr>
        <w:t>obdobného charakteru za predchádzajúcich 5 rokov, pričom referencia musí</w:t>
      </w:r>
      <w:r w:rsidR="00657D2A">
        <w:rPr>
          <w:rFonts w:ascii="Arial Narrow" w:eastAsiaTheme="minorHAnsi" w:hAnsi="Arial Narrow" w:cs="CIDFont+F2"/>
          <w:noProof w:val="0"/>
          <w:color w:val="000000"/>
          <w:sz w:val="22"/>
          <w:szCs w:val="22"/>
          <w:lang w:eastAsia="en-US"/>
        </w:rPr>
        <w:t xml:space="preserve"> </w:t>
      </w:r>
      <w:r w:rsidRPr="00DB4763">
        <w:rPr>
          <w:rFonts w:ascii="Arial Narrow" w:eastAsiaTheme="minorHAnsi" w:hAnsi="Arial Narrow" w:cs="CIDFont+F2"/>
          <w:noProof w:val="0"/>
          <w:color w:val="000000"/>
          <w:sz w:val="22"/>
          <w:szCs w:val="22"/>
          <w:lang w:eastAsia="en-US"/>
        </w:rPr>
        <w:t xml:space="preserve">byť </w:t>
      </w:r>
      <w:r>
        <w:rPr>
          <w:rFonts w:ascii="Arial Narrow" w:eastAsiaTheme="minorHAnsi" w:hAnsi="Arial Narrow" w:cs="CIDFont+F2"/>
          <w:noProof w:val="0"/>
          <w:color w:val="000000"/>
          <w:sz w:val="22"/>
          <w:szCs w:val="22"/>
          <w:lang w:eastAsia="en-US"/>
        </w:rPr>
        <w:t xml:space="preserve">minimálne </w:t>
      </w:r>
      <w:r w:rsidRPr="00DB4763">
        <w:rPr>
          <w:rFonts w:ascii="Arial Narrow" w:eastAsiaTheme="minorHAnsi" w:hAnsi="Arial Narrow" w:cs="CIDFont+F2"/>
          <w:noProof w:val="0"/>
          <w:color w:val="000000"/>
          <w:sz w:val="22"/>
          <w:szCs w:val="22"/>
          <w:lang w:eastAsia="en-US"/>
        </w:rPr>
        <w:t xml:space="preserve">v objeme nákladov </w:t>
      </w:r>
      <w:r w:rsidR="00657D2A">
        <w:rPr>
          <w:rFonts w:ascii="Arial Narrow" w:eastAsiaTheme="minorHAnsi" w:hAnsi="Arial Narrow" w:cs="CIDFont+F2"/>
          <w:noProof w:val="0"/>
          <w:color w:val="000000"/>
          <w:sz w:val="22"/>
          <w:szCs w:val="22"/>
          <w:lang w:eastAsia="en-US"/>
        </w:rPr>
        <w:t>25</w:t>
      </w:r>
      <w:r w:rsidRPr="00657D2A">
        <w:rPr>
          <w:rFonts w:ascii="Arial Narrow" w:eastAsiaTheme="minorHAnsi" w:hAnsi="Arial Narrow" w:cs="CIDFont+F2"/>
          <w:noProof w:val="0"/>
          <w:color w:val="000000"/>
          <w:sz w:val="22"/>
          <w:szCs w:val="22"/>
          <w:lang w:eastAsia="en-US"/>
        </w:rPr>
        <w:t xml:space="preserve"> tisíc eur,</w:t>
      </w:r>
      <w:r w:rsidRPr="00DB4763">
        <w:rPr>
          <w:rFonts w:ascii="Arial Narrow" w:eastAsiaTheme="minorHAnsi" w:hAnsi="Arial Narrow" w:cs="CIDFont+F2"/>
          <w:noProof w:val="0"/>
          <w:color w:val="000000"/>
          <w:sz w:val="22"/>
          <w:szCs w:val="22"/>
          <w:lang w:eastAsia="en-US"/>
        </w:rPr>
        <w:t xml:space="preserve"> s potvrdením obstarávateľa/odberateľa o</w:t>
      </w:r>
      <w:r w:rsidR="00657D2A">
        <w:rPr>
          <w:rFonts w:ascii="Arial Narrow" w:eastAsiaTheme="minorHAnsi" w:hAnsi="Arial Narrow" w:cs="CIDFont+F2"/>
          <w:noProof w:val="0"/>
          <w:color w:val="000000"/>
          <w:sz w:val="22"/>
          <w:szCs w:val="22"/>
          <w:lang w:eastAsia="en-US"/>
        </w:rPr>
        <w:t> </w:t>
      </w:r>
      <w:r w:rsidRPr="00DB4763">
        <w:rPr>
          <w:rFonts w:ascii="Arial Narrow" w:eastAsiaTheme="minorHAnsi" w:hAnsi="Arial Narrow" w:cs="CIDFont+F2"/>
          <w:noProof w:val="0"/>
          <w:color w:val="000000"/>
          <w:sz w:val="22"/>
          <w:szCs w:val="22"/>
          <w:lang w:eastAsia="en-US"/>
        </w:rPr>
        <w:t>uspokojivom</w:t>
      </w:r>
      <w:r w:rsidR="00657D2A">
        <w:rPr>
          <w:rFonts w:ascii="Arial Narrow" w:eastAsiaTheme="minorHAnsi" w:hAnsi="Arial Narrow" w:cs="CIDFont+F2"/>
          <w:noProof w:val="0"/>
          <w:color w:val="000000"/>
          <w:sz w:val="22"/>
          <w:szCs w:val="22"/>
          <w:lang w:eastAsia="en-US"/>
        </w:rPr>
        <w:t xml:space="preserve"> </w:t>
      </w:r>
      <w:r w:rsidRPr="00DB4763">
        <w:rPr>
          <w:rFonts w:ascii="Arial Narrow" w:eastAsiaTheme="minorHAnsi" w:hAnsi="Arial Narrow" w:cs="CIDFont+F2"/>
          <w:noProof w:val="0"/>
          <w:color w:val="000000"/>
          <w:sz w:val="22"/>
          <w:szCs w:val="22"/>
          <w:lang w:eastAsia="en-US"/>
        </w:rPr>
        <w:t>vykonaní prác a obsahom.</w:t>
      </w:r>
    </w:p>
    <w:p w:rsidR="00232B01" w:rsidRPr="00DB4763" w:rsidRDefault="00232B01" w:rsidP="00C4338C">
      <w:pPr>
        <w:pStyle w:val="Odsekzoznamu"/>
        <w:numPr>
          <w:ilvl w:val="0"/>
          <w:numId w:val="8"/>
        </w:numPr>
        <w:ind w:left="709" w:hanging="283"/>
        <w:jc w:val="both"/>
        <w:rPr>
          <w:rFonts w:ascii="Arial Narrow" w:hAnsi="Arial Narrow"/>
          <w:sz w:val="22"/>
          <w:szCs w:val="22"/>
        </w:rPr>
      </w:pPr>
      <w:r w:rsidRPr="00DB4763">
        <w:rPr>
          <w:rFonts w:ascii="Arial Narrow" w:hAnsi="Arial Narrow"/>
          <w:sz w:val="22"/>
          <w:szCs w:val="22"/>
        </w:rPr>
        <w:t xml:space="preserve">Uchádzač môže splnenie stanovenej podmienky účasti osobného postavenia preukázať aj zápisom do zoznamu hospodárskych subjektov (§ 152  ods. 1 zákona o verejnom obstarávaní). Na uvedený spôsob preukázania splnenia podmienky účasti uchádzač upozorní vo svojej ponuke. </w:t>
      </w:r>
    </w:p>
    <w:p w:rsidR="00232B01" w:rsidRPr="00000DDE" w:rsidRDefault="00232B01" w:rsidP="00C4338C">
      <w:pPr>
        <w:pStyle w:val="Odsekzoznamu"/>
        <w:numPr>
          <w:ilvl w:val="0"/>
          <w:numId w:val="8"/>
        </w:numPr>
        <w:ind w:left="709" w:hanging="283"/>
        <w:jc w:val="both"/>
        <w:rPr>
          <w:rFonts w:ascii="Arial Narrow" w:hAnsi="Arial Narrow"/>
          <w:sz w:val="22"/>
          <w:szCs w:val="22"/>
        </w:rPr>
      </w:pPr>
      <w:r w:rsidRPr="00000DDE">
        <w:rPr>
          <w:rFonts w:ascii="Arial Narrow" w:hAnsi="Arial Narrow"/>
          <w:sz w:val="22"/>
          <w:szCs w:val="22"/>
        </w:rPr>
        <w:t xml:space="preserve">Uchádzač </w:t>
      </w:r>
      <w:r w:rsidRPr="00000DDE">
        <w:rPr>
          <w:rFonts w:ascii="Arial Narrow" w:eastAsia="ArialNarrow" w:hAnsi="Arial Narrow" w:cs="ArialNarrow"/>
          <w:noProof w:val="0"/>
          <w:sz w:val="22"/>
          <w:szCs w:val="22"/>
          <w:lang w:eastAsia="en-US"/>
        </w:rPr>
        <w:t>nesmie mať uložený zákaz účasti vo verejnom obstarávaní potvrdený konečným rozhodnutím</w:t>
      </w:r>
      <w:r w:rsidRPr="00000DDE">
        <w:rPr>
          <w:rFonts w:ascii="Arial Narrow" w:hAnsi="Arial Narrow"/>
          <w:sz w:val="22"/>
          <w:szCs w:val="22"/>
        </w:rPr>
        <w:t xml:space="preserve"> Slovenskej republike alebo v štáte sídla/miesta podnikania alebo obvyklého pobytu v zmysle </w:t>
      </w:r>
      <w:r w:rsidRPr="00000DDE">
        <w:rPr>
          <w:rFonts w:ascii="Arial Narrow" w:eastAsia="ArialNarrow" w:hAnsi="Arial Narrow" w:cs="ArialNarrow"/>
          <w:noProof w:val="0"/>
          <w:sz w:val="22"/>
          <w:szCs w:val="22"/>
          <w:lang w:eastAsia="en-US"/>
        </w:rPr>
        <w:t xml:space="preserve">§ 32 ods. 1 písm. f). </w:t>
      </w:r>
      <w:r w:rsidRPr="00000DDE">
        <w:rPr>
          <w:rFonts w:ascii="Arial Narrow" w:hAnsi="Arial Narrow"/>
          <w:sz w:val="22"/>
          <w:szCs w:val="22"/>
        </w:rPr>
        <w:t>Verejný obstarávateľ túto skutočnosť overí v registri osôb zo zákazom účasti vo VO vedenom Úradom pre verejné obstarávanie</w:t>
      </w:r>
    </w:p>
    <w:p w:rsidR="00232B01" w:rsidRPr="00000DDE" w:rsidRDefault="00232B01" w:rsidP="00C4338C">
      <w:pPr>
        <w:pStyle w:val="Odsekzoznamu"/>
        <w:numPr>
          <w:ilvl w:val="0"/>
          <w:numId w:val="8"/>
        </w:numPr>
        <w:ind w:left="709" w:hanging="283"/>
        <w:jc w:val="both"/>
        <w:rPr>
          <w:rFonts w:ascii="Arial Narrow" w:hAnsi="Arial Narrow"/>
          <w:sz w:val="22"/>
          <w:szCs w:val="22"/>
        </w:rPr>
      </w:pPr>
      <w:r>
        <w:rPr>
          <w:rFonts w:ascii="Arial Narrow" w:eastAsia="ArialNarrow" w:hAnsi="Arial Narrow" w:cs="ArialNarrow"/>
          <w:noProof w:val="0"/>
          <w:sz w:val="22"/>
          <w:szCs w:val="22"/>
          <w:lang w:eastAsia="en-US"/>
        </w:rPr>
        <w:t>U uchádzača nesmie</w:t>
      </w:r>
      <w:r w:rsidRPr="00000DDE">
        <w:rPr>
          <w:rFonts w:ascii="Arial Narrow" w:eastAsia="ArialNarrow" w:hAnsi="Arial Narrow" w:cs="ArialNarrow"/>
          <w:noProof w:val="0"/>
          <w:sz w:val="22"/>
          <w:szCs w:val="22"/>
          <w:lang w:eastAsia="en-US"/>
        </w:rPr>
        <w:t xml:space="preserve"> existovať dôvod na vylúčenie podľa §40 ods. 6 písm. f) zákona (existencia konfliktu záujmov).  </w:t>
      </w:r>
    </w:p>
    <w:p w:rsidR="00232B01" w:rsidRPr="00FA73C9" w:rsidRDefault="00232B01" w:rsidP="00232B01">
      <w:pPr>
        <w:pStyle w:val="Odsekzoznamu"/>
        <w:autoSpaceDE w:val="0"/>
        <w:autoSpaceDN w:val="0"/>
        <w:adjustRightInd w:val="0"/>
        <w:ind w:left="426"/>
        <w:jc w:val="both"/>
        <w:rPr>
          <w:rFonts w:ascii="Arial Narrow" w:hAnsi="Arial Narrow"/>
          <w:noProof w:val="0"/>
          <w:sz w:val="22"/>
          <w:szCs w:val="22"/>
        </w:rPr>
      </w:pPr>
    </w:p>
    <w:p w:rsidR="00232B01" w:rsidRPr="00161959" w:rsidRDefault="00161959" w:rsidP="00161959">
      <w:pPr>
        <w:autoSpaceDE w:val="0"/>
        <w:autoSpaceDN w:val="0"/>
        <w:adjustRightInd w:val="0"/>
        <w:jc w:val="both"/>
        <w:rPr>
          <w:rFonts w:ascii="Arial Narrow" w:hAnsi="Arial Narrow"/>
          <w:bCs/>
          <w:sz w:val="22"/>
          <w:szCs w:val="22"/>
        </w:rPr>
      </w:pPr>
      <w:r>
        <w:rPr>
          <w:rFonts w:ascii="Arial Narrow" w:hAnsi="Arial Narrow"/>
          <w:b/>
          <w:bCs/>
          <w:noProof w:val="0"/>
          <w:sz w:val="22"/>
          <w:szCs w:val="22"/>
        </w:rPr>
        <w:t xml:space="preserve">17.         1. </w:t>
      </w:r>
      <w:r w:rsidR="00232B01" w:rsidRPr="00161959">
        <w:rPr>
          <w:rFonts w:ascii="Arial Narrow" w:hAnsi="Arial Narrow"/>
          <w:b/>
          <w:bCs/>
          <w:noProof w:val="0"/>
          <w:sz w:val="22"/>
          <w:szCs w:val="22"/>
        </w:rPr>
        <w:t>Pokyny na zostavenie ponuky, cena, spôsob jej určenia</w:t>
      </w:r>
      <w:r w:rsidR="00232B01" w:rsidRPr="00161959">
        <w:rPr>
          <w:rFonts w:ascii="Arial Narrow" w:hAnsi="Arial Narrow"/>
          <w:b/>
          <w:sz w:val="22"/>
          <w:szCs w:val="22"/>
        </w:rPr>
        <w:t xml:space="preserve">: </w:t>
      </w:r>
    </w:p>
    <w:p w:rsidR="00232B01" w:rsidRPr="00C33865" w:rsidRDefault="00232B01" w:rsidP="00232B01">
      <w:pPr>
        <w:pStyle w:val="Odsekzoznamu"/>
        <w:numPr>
          <w:ilvl w:val="0"/>
          <w:numId w:val="11"/>
        </w:numPr>
        <w:ind w:hanging="294"/>
        <w:jc w:val="both"/>
        <w:rPr>
          <w:rFonts w:ascii="Arial Narrow" w:hAnsi="Arial Narrow"/>
          <w:b/>
          <w:sz w:val="22"/>
          <w:szCs w:val="22"/>
        </w:rPr>
      </w:pPr>
      <w:r w:rsidRPr="00C33865">
        <w:rPr>
          <w:rFonts w:ascii="Arial Narrow" w:hAnsi="Arial Narrow"/>
          <w:sz w:val="22"/>
          <w:szCs w:val="22"/>
        </w:rPr>
        <w:t>Uchádzač predloží položkovitý rozpočet stavebných prác a dodávok, pre vypracovanie ktorého použije ako podklad dokument -</w:t>
      </w:r>
      <w:bookmarkStart w:id="0" w:name="_Hlk14619454"/>
      <w:r w:rsidRPr="00C33865">
        <w:rPr>
          <w:rFonts w:ascii="Arial Narrow" w:hAnsi="Arial Narrow"/>
          <w:sz w:val="22"/>
          <w:szCs w:val="22"/>
        </w:rPr>
        <w:t xml:space="preserve"> Výkaz výmer</w:t>
      </w:r>
      <w:bookmarkEnd w:id="0"/>
      <w:r w:rsidRPr="00C33865">
        <w:rPr>
          <w:rFonts w:ascii="Arial Narrow" w:hAnsi="Arial Narrow"/>
          <w:sz w:val="22"/>
          <w:szCs w:val="22"/>
        </w:rPr>
        <w:t xml:space="preserve">, uvedený v elektronickom dokumente </w:t>
      </w:r>
      <w:r w:rsidRPr="00C33865">
        <w:rPr>
          <w:rFonts w:ascii="Arial Narrow" w:hAnsi="Arial Narrow"/>
          <w:i/>
          <w:iCs/>
          <w:sz w:val="22"/>
          <w:szCs w:val="22"/>
        </w:rPr>
        <w:t>Príloha č. 4 Výzvy - Zadanie/Výkaz výmer.</w:t>
      </w:r>
      <w:r>
        <w:rPr>
          <w:rFonts w:ascii="Arial Narrow" w:hAnsi="Arial Narrow"/>
          <w:i/>
          <w:iCs/>
          <w:sz w:val="22"/>
          <w:szCs w:val="22"/>
        </w:rPr>
        <w:t>x</w:t>
      </w:r>
      <w:r w:rsidRPr="00C33865">
        <w:rPr>
          <w:rFonts w:ascii="Arial Narrow" w:hAnsi="Arial Narrow"/>
          <w:i/>
          <w:iCs/>
          <w:sz w:val="22"/>
          <w:szCs w:val="22"/>
        </w:rPr>
        <w:t>ls</w:t>
      </w:r>
    </w:p>
    <w:p w:rsidR="00232B01" w:rsidRPr="00C33865" w:rsidRDefault="00232B01" w:rsidP="00232B01">
      <w:pPr>
        <w:pStyle w:val="Odsekzoznamu"/>
        <w:numPr>
          <w:ilvl w:val="0"/>
          <w:numId w:val="11"/>
        </w:numPr>
        <w:ind w:hanging="294"/>
        <w:jc w:val="both"/>
        <w:rPr>
          <w:rFonts w:ascii="Arial Narrow" w:hAnsi="Arial Narrow"/>
          <w:b/>
          <w:sz w:val="22"/>
          <w:szCs w:val="22"/>
        </w:rPr>
      </w:pPr>
      <w:r w:rsidRPr="00C33865">
        <w:rPr>
          <w:rFonts w:ascii="Arial Narrow" w:hAnsi="Arial Narrow"/>
          <w:sz w:val="22"/>
          <w:szCs w:val="22"/>
        </w:rPr>
        <w:t xml:space="preserve">Všetky ceny za predmet zákazky sú maximálne a nebude možné ich meniť smerom hore, musia byť stanovené v zmysle zákona NR SR č.18/1996 Z. z. o cenách v znení neskorších predpisov, vyhlášky MF SR č.87/1996 Z. z., ktorou sa vykonáva zákon NR SR č.18/1996 Z. z. o cenách v znení neskorších predpisov. </w:t>
      </w:r>
    </w:p>
    <w:p w:rsidR="00232B01" w:rsidRPr="00C33865" w:rsidRDefault="00232B01" w:rsidP="00232B01">
      <w:pPr>
        <w:pStyle w:val="Odsekzoznamu"/>
        <w:numPr>
          <w:ilvl w:val="0"/>
          <w:numId w:val="11"/>
        </w:numPr>
        <w:ind w:hanging="294"/>
        <w:jc w:val="both"/>
        <w:rPr>
          <w:rFonts w:ascii="Arial Narrow" w:hAnsi="Arial Narrow"/>
          <w:b/>
          <w:sz w:val="22"/>
          <w:szCs w:val="22"/>
        </w:rPr>
      </w:pPr>
      <w:r w:rsidRPr="00C33865">
        <w:rPr>
          <w:rFonts w:ascii="Arial Narrow" w:hAnsi="Arial Narrow"/>
          <w:sz w:val="22"/>
          <w:szCs w:val="22"/>
        </w:rPr>
        <w:t>Navrhovaná celková cena za predmet zákazky musí obsahovať všetky náklady uchádzača potrebné k dodaniu predmetu zákazky na miesto dodania a primeraný zisk, vrátane dopravy na miesto dodania, odvozu nepotrebného materiálu. Cena predmetu zákazky sa uvedie na základe vlastných výpočtov, pričom cena musí zahŕňať všetky náklady spojené s požadovaným predmetom zákazky. Uchádzač nebude oprávnený požadovať akúkoľvek inú úhradu za prípadné dodatočné náklady, ktoré nezapočítal do ceny predmetu zákazky. Pri tvorbe ceny musí uchádzač zohľadniť primeranosť jej stanovenia na základe jemu vzniknutých nákladov a primeranosť zisku v súlade so zákonom o cenách.</w:t>
      </w:r>
    </w:p>
    <w:p w:rsidR="00232B01" w:rsidRPr="00C33865" w:rsidRDefault="00232B01" w:rsidP="00232B01">
      <w:pPr>
        <w:pStyle w:val="Odsekzoznamu"/>
        <w:numPr>
          <w:ilvl w:val="0"/>
          <w:numId w:val="11"/>
        </w:numPr>
        <w:ind w:hanging="294"/>
        <w:jc w:val="both"/>
        <w:rPr>
          <w:rFonts w:ascii="Arial Narrow" w:hAnsi="Arial Narrow"/>
          <w:b/>
          <w:sz w:val="22"/>
          <w:szCs w:val="22"/>
        </w:rPr>
      </w:pPr>
      <w:r w:rsidRPr="00C33865">
        <w:rPr>
          <w:rFonts w:ascii="Arial Narrow" w:hAnsi="Arial Narrow"/>
          <w:sz w:val="22"/>
          <w:szCs w:val="22"/>
        </w:rPr>
        <w:t>Ak je uchádzač platiteľom dane z pridanej hodnoty (ďalej len “DPH”), navrhovanú zmluvnú cenu uvedie v zložení:</w:t>
      </w:r>
    </w:p>
    <w:p w:rsidR="00232B01" w:rsidRPr="00FA73C9" w:rsidRDefault="00232B01" w:rsidP="00232B01">
      <w:pPr>
        <w:numPr>
          <w:ilvl w:val="0"/>
          <w:numId w:val="12"/>
        </w:numPr>
        <w:tabs>
          <w:tab w:val="left" w:pos="851"/>
        </w:tabs>
        <w:autoSpaceDE w:val="0"/>
        <w:autoSpaceDN w:val="0"/>
        <w:ind w:hanging="11"/>
        <w:jc w:val="both"/>
        <w:rPr>
          <w:rFonts w:ascii="Arial Narrow" w:hAnsi="Arial Narrow"/>
          <w:sz w:val="22"/>
          <w:szCs w:val="22"/>
        </w:rPr>
      </w:pPr>
      <w:r w:rsidRPr="00FA73C9">
        <w:rPr>
          <w:rFonts w:ascii="Arial Narrow" w:hAnsi="Arial Narrow"/>
          <w:sz w:val="22"/>
          <w:szCs w:val="22"/>
        </w:rPr>
        <w:t>navrhovaná zmluvná cena bez DPH,</w:t>
      </w:r>
    </w:p>
    <w:p w:rsidR="00232B01" w:rsidRPr="00FA73C9" w:rsidRDefault="00232B01" w:rsidP="00232B01">
      <w:pPr>
        <w:numPr>
          <w:ilvl w:val="0"/>
          <w:numId w:val="12"/>
        </w:numPr>
        <w:tabs>
          <w:tab w:val="left" w:pos="851"/>
        </w:tabs>
        <w:autoSpaceDE w:val="0"/>
        <w:autoSpaceDN w:val="0"/>
        <w:ind w:hanging="11"/>
        <w:jc w:val="both"/>
        <w:rPr>
          <w:rFonts w:ascii="Arial Narrow" w:hAnsi="Arial Narrow"/>
          <w:sz w:val="22"/>
          <w:szCs w:val="22"/>
        </w:rPr>
      </w:pPr>
      <w:r w:rsidRPr="00FA73C9">
        <w:rPr>
          <w:rFonts w:ascii="Arial Narrow" w:hAnsi="Arial Narrow"/>
          <w:sz w:val="22"/>
          <w:szCs w:val="22"/>
        </w:rPr>
        <w:t>sadzba DPH a výška DPH,</w:t>
      </w:r>
    </w:p>
    <w:p w:rsidR="00232B01" w:rsidRPr="00FA73C9" w:rsidRDefault="00232B01" w:rsidP="00232B01">
      <w:pPr>
        <w:numPr>
          <w:ilvl w:val="0"/>
          <w:numId w:val="12"/>
        </w:numPr>
        <w:tabs>
          <w:tab w:val="left" w:pos="851"/>
        </w:tabs>
        <w:autoSpaceDE w:val="0"/>
        <w:autoSpaceDN w:val="0"/>
        <w:ind w:hanging="11"/>
        <w:jc w:val="both"/>
        <w:rPr>
          <w:rFonts w:ascii="Arial Narrow" w:hAnsi="Arial Narrow"/>
          <w:sz w:val="22"/>
          <w:szCs w:val="22"/>
        </w:rPr>
      </w:pPr>
      <w:r w:rsidRPr="00FA73C9">
        <w:rPr>
          <w:rFonts w:ascii="Arial Narrow" w:hAnsi="Arial Narrow"/>
          <w:sz w:val="22"/>
          <w:szCs w:val="22"/>
        </w:rPr>
        <w:t>navrhovaná zmluvná cena vrátane DPH.</w:t>
      </w:r>
    </w:p>
    <w:p w:rsidR="00232B01" w:rsidRPr="00FA73C9" w:rsidRDefault="00232B01" w:rsidP="00232B01">
      <w:pPr>
        <w:ind w:left="426" w:firstLine="283"/>
        <w:rPr>
          <w:rFonts w:ascii="Arial Narrow" w:hAnsi="Arial Narrow"/>
          <w:b/>
          <w:sz w:val="22"/>
          <w:szCs w:val="22"/>
        </w:rPr>
      </w:pPr>
      <w:r w:rsidRPr="00FA73C9">
        <w:rPr>
          <w:rFonts w:ascii="Arial Narrow" w:hAnsi="Arial Narrow"/>
          <w:b/>
          <w:sz w:val="22"/>
          <w:szCs w:val="22"/>
        </w:rPr>
        <w:t>Ak uchádzač  nie je platcom DPH, na túto skutočnosť upozorní.</w:t>
      </w:r>
    </w:p>
    <w:p w:rsidR="00232B01" w:rsidRPr="00FA73C9" w:rsidRDefault="00232B01" w:rsidP="00232B01">
      <w:pPr>
        <w:pStyle w:val="Default"/>
        <w:ind w:left="426"/>
        <w:jc w:val="both"/>
        <w:rPr>
          <w:rFonts w:ascii="Arial Narrow" w:hAnsi="Arial Narrow" w:cs="Times New Roman"/>
          <w:sz w:val="22"/>
          <w:szCs w:val="22"/>
        </w:rPr>
      </w:pPr>
    </w:p>
    <w:p w:rsidR="00232B01" w:rsidRPr="00305B7E" w:rsidRDefault="00232B01" w:rsidP="00E47DED">
      <w:pPr>
        <w:pStyle w:val="Odsekzoznamu"/>
        <w:numPr>
          <w:ilvl w:val="0"/>
          <w:numId w:val="3"/>
        </w:numPr>
        <w:autoSpaceDE w:val="0"/>
        <w:autoSpaceDN w:val="0"/>
        <w:adjustRightInd w:val="0"/>
        <w:ind w:left="426" w:hanging="426"/>
        <w:jc w:val="both"/>
        <w:rPr>
          <w:rFonts w:ascii="Arial Narrow" w:hAnsi="Arial Narrow"/>
          <w:bCs/>
          <w:sz w:val="22"/>
          <w:szCs w:val="22"/>
        </w:rPr>
      </w:pPr>
      <w:r w:rsidRPr="00FA73C9">
        <w:rPr>
          <w:rFonts w:ascii="Arial Narrow" w:hAnsi="Arial Narrow"/>
          <w:b/>
          <w:sz w:val="22"/>
          <w:szCs w:val="22"/>
        </w:rPr>
        <w:t xml:space="preserve">Obsah ponuky: </w:t>
      </w:r>
    </w:p>
    <w:p w:rsidR="00232B01" w:rsidRPr="00FA73C9" w:rsidRDefault="00232B01" w:rsidP="00232B01">
      <w:pPr>
        <w:pStyle w:val="Odsekzoznamu"/>
        <w:autoSpaceDE w:val="0"/>
        <w:autoSpaceDN w:val="0"/>
        <w:adjustRightInd w:val="0"/>
        <w:ind w:left="426"/>
        <w:jc w:val="both"/>
        <w:rPr>
          <w:rFonts w:ascii="Arial Narrow" w:hAnsi="Arial Narrow"/>
          <w:bCs/>
          <w:sz w:val="22"/>
          <w:szCs w:val="22"/>
        </w:rPr>
      </w:pPr>
      <w:r>
        <w:rPr>
          <w:rFonts w:ascii="Arial Narrow" w:hAnsi="Arial Narrow"/>
          <w:bCs/>
          <w:sz w:val="22"/>
          <w:szCs w:val="22"/>
        </w:rPr>
        <w:t xml:space="preserve">Uchádzač predkladá ponuku výlučne v mene euro. </w:t>
      </w:r>
      <w:r w:rsidRPr="00FA73C9">
        <w:rPr>
          <w:rFonts w:ascii="Arial Narrow" w:hAnsi="Arial Narrow"/>
          <w:bCs/>
          <w:sz w:val="22"/>
          <w:szCs w:val="22"/>
        </w:rPr>
        <w:t xml:space="preserve">Verejný obstarávateľ požaduje, aby ponuka obsahovala nasledovné doklady a údaje: </w:t>
      </w:r>
    </w:p>
    <w:p w:rsidR="00232B01" w:rsidRPr="00FA73C9" w:rsidRDefault="00232B01" w:rsidP="00232B01">
      <w:pPr>
        <w:pStyle w:val="Default"/>
        <w:numPr>
          <w:ilvl w:val="0"/>
          <w:numId w:val="2"/>
        </w:numPr>
        <w:ind w:left="709" w:hanging="283"/>
        <w:jc w:val="both"/>
        <w:rPr>
          <w:rFonts w:ascii="Arial Narrow" w:hAnsi="Arial Narrow" w:cs="Times New Roman"/>
          <w:bCs/>
          <w:color w:val="auto"/>
          <w:sz w:val="22"/>
          <w:szCs w:val="22"/>
        </w:rPr>
      </w:pPr>
      <w:r>
        <w:rPr>
          <w:rFonts w:ascii="Arial Narrow" w:hAnsi="Arial Narrow" w:cs="Times New Roman"/>
          <w:bCs/>
          <w:color w:val="auto"/>
          <w:sz w:val="22"/>
          <w:szCs w:val="22"/>
        </w:rPr>
        <w:t>I</w:t>
      </w:r>
      <w:r w:rsidRPr="00294E1D">
        <w:rPr>
          <w:rFonts w:ascii="Arial Narrow" w:hAnsi="Arial Narrow" w:cs="Times New Roman"/>
          <w:bCs/>
          <w:color w:val="auto"/>
          <w:sz w:val="22"/>
          <w:szCs w:val="22"/>
        </w:rPr>
        <w:t>dentifikačnými údajmi uchádzača a zoznam dokladov</w:t>
      </w:r>
    </w:p>
    <w:p w:rsidR="00C4338C" w:rsidRDefault="00232B01" w:rsidP="00232B01">
      <w:pPr>
        <w:pStyle w:val="Default"/>
        <w:numPr>
          <w:ilvl w:val="0"/>
          <w:numId w:val="2"/>
        </w:numPr>
        <w:ind w:left="709" w:hanging="283"/>
        <w:jc w:val="both"/>
        <w:rPr>
          <w:rFonts w:ascii="Arial Narrow" w:hAnsi="Arial Narrow" w:cs="Times New Roman"/>
          <w:bCs/>
          <w:color w:val="auto"/>
          <w:sz w:val="22"/>
          <w:szCs w:val="22"/>
        </w:rPr>
      </w:pPr>
      <w:r w:rsidRPr="00C4338C">
        <w:rPr>
          <w:rFonts w:ascii="Arial Narrow" w:hAnsi="Arial Narrow" w:cs="Times New Roman"/>
          <w:bCs/>
          <w:color w:val="auto"/>
          <w:sz w:val="22"/>
          <w:szCs w:val="22"/>
        </w:rPr>
        <w:t xml:space="preserve">Návrh uchádzača na plnenie kritéria - cena  </w:t>
      </w:r>
      <w:r w:rsidR="00C4338C">
        <w:rPr>
          <w:rFonts w:ascii="Arial Narrow" w:hAnsi="Arial Narrow" w:cs="Times New Roman"/>
          <w:bCs/>
          <w:color w:val="auto"/>
          <w:sz w:val="22"/>
          <w:szCs w:val="22"/>
        </w:rPr>
        <w:t xml:space="preserve">- </w:t>
      </w:r>
      <w:r w:rsidR="0092050A">
        <w:rPr>
          <w:rFonts w:ascii="Arial Narrow" w:hAnsi="Arial Narrow" w:cs="Times New Roman"/>
          <w:bCs/>
          <w:color w:val="auto"/>
          <w:sz w:val="22"/>
          <w:szCs w:val="22"/>
        </w:rPr>
        <w:t>príloha</w:t>
      </w:r>
      <w:r w:rsidR="00C4338C">
        <w:rPr>
          <w:rFonts w:ascii="Arial Narrow" w:hAnsi="Arial Narrow" w:cs="Times New Roman"/>
          <w:bCs/>
          <w:color w:val="auto"/>
          <w:sz w:val="22"/>
          <w:szCs w:val="22"/>
        </w:rPr>
        <w:t xml:space="preserve"> č. 1</w:t>
      </w:r>
    </w:p>
    <w:p w:rsidR="00232B01" w:rsidRDefault="00232B01" w:rsidP="00232B01">
      <w:pPr>
        <w:pStyle w:val="Default"/>
        <w:numPr>
          <w:ilvl w:val="0"/>
          <w:numId w:val="2"/>
        </w:numPr>
        <w:ind w:left="709" w:hanging="283"/>
        <w:jc w:val="both"/>
        <w:rPr>
          <w:rFonts w:ascii="Arial Narrow" w:hAnsi="Arial Narrow" w:cs="Times New Roman"/>
          <w:bCs/>
          <w:color w:val="auto"/>
          <w:sz w:val="22"/>
          <w:szCs w:val="22"/>
        </w:rPr>
      </w:pPr>
      <w:r w:rsidRPr="00C4338C">
        <w:rPr>
          <w:rFonts w:ascii="Arial Narrow" w:hAnsi="Arial Narrow" w:cs="Times New Roman"/>
          <w:bCs/>
          <w:color w:val="auto"/>
          <w:sz w:val="22"/>
          <w:szCs w:val="22"/>
        </w:rPr>
        <w:t xml:space="preserve">Rozpočet – ocenené zadanie/výkaz výmer </w:t>
      </w:r>
      <w:r w:rsidR="00C4338C">
        <w:rPr>
          <w:rFonts w:ascii="Arial Narrow" w:hAnsi="Arial Narrow" w:cs="Times New Roman"/>
          <w:bCs/>
          <w:color w:val="auto"/>
          <w:sz w:val="22"/>
          <w:szCs w:val="22"/>
        </w:rPr>
        <w:t>– príloha č.2</w:t>
      </w:r>
    </w:p>
    <w:p w:rsidR="00C4338C" w:rsidRPr="00C4338C" w:rsidRDefault="00C4338C" w:rsidP="00232B01">
      <w:pPr>
        <w:pStyle w:val="Default"/>
        <w:numPr>
          <w:ilvl w:val="0"/>
          <w:numId w:val="2"/>
        </w:numPr>
        <w:ind w:left="709" w:hanging="283"/>
        <w:jc w:val="both"/>
        <w:rPr>
          <w:rFonts w:ascii="Arial Narrow" w:hAnsi="Arial Narrow" w:cs="Times New Roman"/>
          <w:bCs/>
          <w:color w:val="auto"/>
          <w:sz w:val="22"/>
          <w:szCs w:val="22"/>
        </w:rPr>
      </w:pPr>
      <w:r>
        <w:rPr>
          <w:rFonts w:ascii="Arial Narrow" w:hAnsi="Arial Narrow" w:cs="Times New Roman"/>
          <w:bCs/>
          <w:color w:val="auto"/>
          <w:sz w:val="22"/>
          <w:szCs w:val="22"/>
        </w:rPr>
        <w:t>Doklady preukazujúce splnenie podmienky účasti uvedené v bode 16</w:t>
      </w:r>
    </w:p>
    <w:p w:rsidR="00232B01" w:rsidRPr="00FA73C9" w:rsidRDefault="00232B01" w:rsidP="00232B01">
      <w:pPr>
        <w:pStyle w:val="Default"/>
        <w:numPr>
          <w:ilvl w:val="0"/>
          <w:numId w:val="2"/>
        </w:numPr>
        <w:ind w:left="709" w:hanging="283"/>
        <w:jc w:val="both"/>
        <w:rPr>
          <w:rFonts w:ascii="Arial Narrow" w:hAnsi="Arial Narrow" w:cs="Times New Roman"/>
          <w:bCs/>
          <w:color w:val="auto"/>
          <w:sz w:val="22"/>
          <w:szCs w:val="22"/>
        </w:rPr>
      </w:pPr>
      <w:r w:rsidRPr="00FA73C9">
        <w:rPr>
          <w:rFonts w:ascii="Arial Narrow" w:hAnsi="Arial Narrow" w:cs="Times New Roman"/>
          <w:bCs/>
          <w:color w:val="auto"/>
          <w:sz w:val="22"/>
          <w:szCs w:val="22"/>
        </w:rPr>
        <w:lastRenderedPageBreak/>
        <w:t>Čestné vyhlásenie uchádzača</w:t>
      </w:r>
      <w:r w:rsidR="0092050A">
        <w:rPr>
          <w:rFonts w:ascii="Arial Narrow" w:hAnsi="Arial Narrow" w:cs="Times New Roman"/>
          <w:bCs/>
          <w:color w:val="auto"/>
          <w:sz w:val="22"/>
          <w:szCs w:val="22"/>
        </w:rPr>
        <w:t xml:space="preserve"> o zákaze účasti VO</w:t>
      </w:r>
      <w:r>
        <w:rPr>
          <w:rFonts w:ascii="Arial Narrow" w:hAnsi="Arial Narrow" w:cs="Times New Roman"/>
          <w:bCs/>
          <w:color w:val="auto"/>
          <w:sz w:val="22"/>
          <w:szCs w:val="22"/>
        </w:rPr>
        <w:t xml:space="preserve">- </w:t>
      </w:r>
      <w:r w:rsidR="0092050A">
        <w:rPr>
          <w:rFonts w:ascii="Arial Narrow" w:hAnsi="Arial Narrow" w:cs="Times New Roman"/>
          <w:bCs/>
          <w:color w:val="auto"/>
          <w:sz w:val="22"/>
          <w:szCs w:val="22"/>
        </w:rPr>
        <w:t xml:space="preserve"> príloha </w:t>
      </w:r>
      <w:r w:rsidRPr="00FA73C9">
        <w:rPr>
          <w:rFonts w:ascii="Arial Narrow" w:hAnsi="Arial Narrow" w:cs="Times New Roman"/>
          <w:bCs/>
          <w:color w:val="auto"/>
          <w:sz w:val="22"/>
          <w:szCs w:val="22"/>
        </w:rPr>
        <w:t>č.</w:t>
      </w:r>
      <w:r w:rsidR="00C4338C">
        <w:rPr>
          <w:rFonts w:ascii="Arial Narrow" w:hAnsi="Arial Narrow" w:cs="Times New Roman"/>
          <w:bCs/>
          <w:color w:val="auto"/>
          <w:sz w:val="22"/>
          <w:szCs w:val="22"/>
        </w:rPr>
        <w:t>3</w:t>
      </w:r>
    </w:p>
    <w:p w:rsidR="00232B01" w:rsidRDefault="00232B01" w:rsidP="00232B01">
      <w:pPr>
        <w:pStyle w:val="Default"/>
        <w:numPr>
          <w:ilvl w:val="0"/>
          <w:numId w:val="2"/>
        </w:numPr>
        <w:ind w:left="709" w:hanging="283"/>
        <w:jc w:val="both"/>
        <w:rPr>
          <w:rFonts w:ascii="Arial Narrow" w:hAnsi="Arial Narrow" w:cs="Times New Roman"/>
          <w:bCs/>
          <w:color w:val="auto"/>
          <w:sz w:val="22"/>
          <w:szCs w:val="22"/>
        </w:rPr>
      </w:pPr>
      <w:r w:rsidRPr="00FA73C9">
        <w:rPr>
          <w:rFonts w:ascii="Arial Narrow" w:hAnsi="Arial Narrow" w:cs="Times New Roman"/>
          <w:bCs/>
          <w:color w:val="auto"/>
          <w:sz w:val="22"/>
          <w:szCs w:val="22"/>
        </w:rPr>
        <w:t xml:space="preserve">Čestné vyhlásenie o konflikte záujmov </w:t>
      </w:r>
      <w:r>
        <w:rPr>
          <w:rFonts w:ascii="Arial Narrow" w:hAnsi="Arial Narrow" w:cs="Times New Roman"/>
          <w:bCs/>
          <w:color w:val="auto"/>
          <w:sz w:val="22"/>
          <w:szCs w:val="22"/>
        </w:rPr>
        <w:t xml:space="preserve"> - </w:t>
      </w:r>
      <w:r w:rsidR="0092050A">
        <w:rPr>
          <w:rFonts w:ascii="Arial Narrow" w:hAnsi="Arial Narrow" w:cs="Times New Roman"/>
          <w:bCs/>
          <w:color w:val="auto"/>
          <w:sz w:val="22"/>
          <w:szCs w:val="22"/>
        </w:rPr>
        <w:t xml:space="preserve">príloha </w:t>
      </w:r>
      <w:r w:rsidRPr="00FA73C9">
        <w:rPr>
          <w:rFonts w:ascii="Arial Narrow" w:hAnsi="Arial Narrow" w:cs="Times New Roman"/>
          <w:bCs/>
          <w:color w:val="auto"/>
          <w:sz w:val="22"/>
          <w:szCs w:val="22"/>
        </w:rPr>
        <w:t>č.</w:t>
      </w:r>
      <w:r w:rsidR="00C4338C">
        <w:rPr>
          <w:rFonts w:ascii="Arial Narrow" w:hAnsi="Arial Narrow" w:cs="Times New Roman"/>
          <w:bCs/>
          <w:color w:val="auto"/>
          <w:sz w:val="22"/>
          <w:szCs w:val="22"/>
        </w:rPr>
        <w:t>4</w:t>
      </w:r>
    </w:p>
    <w:p w:rsidR="00232B01" w:rsidRPr="00305B7E" w:rsidRDefault="00232B01" w:rsidP="00232B01">
      <w:pPr>
        <w:pStyle w:val="Zoznam1"/>
        <w:numPr>
          <w:ilvl w:val="0"/>
          <w:numId w:val="0"/>
        </w:numPr>
        <w:spacing w:before="0"/>
        <w:ind w:left="709"/>
        <w:rPr>
          <w:rFonts w:ascii="Arial Narrow" w:hAnsi="Arial Narrow"/>
          <w:b w:val="0"/>
          <w:color w:val="FF0000"/>
          <w:szCs w:val="22"/>
        </w:rPr>
      </w:pPr>
    </w:p>
    <w:p w:rsidR="00232B01" w:rsidRPr="00FA73C9" w:rsidRDefault="00232B01" w:rsidP="00E47DED">
      <w:pPr>
        <w:pStyle w:val="Odsekzoznamu"/>
        <w:numPr>
          <w:ilvl w:val="0"/>
          <w:numId w:val="3"/>
        </w:numPr>
        <w:autoSpaceDE w:val="0"/>
        <w:autoSpaceDN w:val="0"/>
        <w:adjustRightInd w:val="0"/>
        <w:ind w:left="426" w:hanging="426"/>
        <w:jc w:val="both"/>
        <w:rPr>
          <w:rFonts w:ascii="Arial Narrow" w:hAnsi="Arial Narrow"/>
          <w:sz w:val="22"/>
          <w:szCs w:val="22"/>
        </w:rPr>
      </w:pPr>
      <w:r w:rsidRPr="00FA73C9">
        <w:rPr>
          <w:rFonts w:ascii="Arial Narrow" w:hAnsi="Arial Narrow"/>
          <w:b/>
          <w:sz w:val="22"/>
          <w:szCs w:val="22"/>
        </w:rPr>
        <w:t>Jazyk ponuky:</w:t>
      </w:r>
    </w:p>
    <w:p w:rsidR="00232B01" w:rsidRPr="00FA73C9" w:rsidRDefault="00232B01" w:rsidP="00232B01">
      <w:pPr>
        <w:pStyle w:val="Obsahtabuky"/>
        <w:ind w:left="426"/>
        <w:jc w:val="both"/>
        <w:rPr>
          <w:rFonts w:ascii="Arial Narrow" w:hAnsi="Arial Narrow" w:cs="Times New Roman"/>
          <w:sz w:val="22"/>
          <w:szCs w:val="22"/>
        </w:rPr>
      </w:pPr>
      <w:r w:rsidRPr="00FA73C9">
        <w:rPr>
          <w:rFonts w:ascii="Arial Narrow" w:hAnsi="Arial Narrow" w:cs="Times New Roman"/>
          <w:sz w:val="22"/>
          <w:szCs w:val="22"/>
        </w:rPr>
        <w:t>Ponuka a ďalšie doklady musia byť v slovenskom jazyku, alebo preložené do slovenského jazyka. Ponuka musí byť vyhotovená v písomnej/listinnej forme.</w:t>
      </w:r>
    </w:p>
    <w:p w:rsidR="00232B01" w:rsidRPr="00FA73C9" w:rsidRDefault="00232B01" w:rsidP="00232B01">
      <w:pPr>
        <w:pStyle w:val="Obsahtabuky"/>
        <w:ind w:left="426"/>
        <w:jc w:val="both"/>
        <w:rPr>
          <w:rFonts w:ascii="Arial Narrow" w:hAnsi="Arial Narrow" w:cs="Times New Roman"/>
          <w:sz w:val="22"/>
          <w:szCs w:val="22"/>
        </w:rPr>
      </w:pPr>
    </w:p>
    <w:p w:rsidR="00232B01" w:rsidRPr="00FA73C9" w:rsidRDefault="00232B01" w:rsidP="00E47DED">
      <w:pPr>
        <w:pStyle w:val="Obsahtabuky"/>
        <w:numPr>
          <w:ilvl w:val="0"/>
          <w:numId w:val="3"/>
        </w:numPr>
        <w:ind w:left="426" w:hanging="426"/>
        <w:jc w:val="both"/>
        <w:rPr>
          <w:rFonts w:ascii="Arial Narrow" w:hAnsi="Arial Narrow" w:cs="Times New Roman"/>
          <w:sz w:val="22"/>
          <w:szCs w:val="22"/>
        </w:rPr>
      </w:pPr>
      <w:r w:rsidRPr="00FA73C9">
        <w:rPr>
          <w:rFonts w:ascii="Arial Narrow" w:hAnsi="Arial Narrow" w:cs="Times New Roman"/>
          <w:b/>
          <w:bCs/>
          <w:sz w:val="22"/>
          <w:szCs w:val="22"/>
        </w:rPr>
        <w:t xml:space="preserve">Informácie o výsledku vyhodnotenia ponúk: </w:t>
      </w:r>
    </w:p>
    <w:p w:rsidR="00232B01" w:rsidRPr="00FA73C9" w:rsidRDefault="00232B01" w:rsidP="00C4338C">
      <w:pPr>
        <w:pStyle w:val="Obsahtabuky"/>
        <w:ind w:left="426"/>
        <w:jc w:val="both"/>
        <w:rPr>
          <w:rFonts w:ascii="Arial Narrow" w:hAnsi="Arial Narrow" w:cs="Times New Roman"/>
          <w:sz w:val="22"/>
          <w:szCs w:val="22"/>
        </w:rPr>
      </w:pPr>
      <w:r w:rsidRPr="00FA73C9">
        <w:rPr>
          <w:rFonts w:ascii="Arial Narrow" w:hAnsi="Arial Narrow" w:cs="Times New Roman"/>
          <w:sz w:val="22"/>
          <w:szCs w:val="22"/>
        </w:rPr>
        <w:t>Otváranie ponúk je neverejné. Po otváraní bude nasledovať vyhodnotenie ponúk, z ktorého bude spísaná zápisnica a následne bude odoslané oznámenie o výsledku vyhodnotenia ponúk všetkým uchádzačom, ktorí predložili ponuku.</w:t>
      </w:r>
    </w:p>
    <w:p w:rsidR="00232B01" w:rsidRPr="00FA73C9" w:rsidRDefault="00232B01" w:rsidP="00C4338C">
      <w:pPr>
        <w:pStyle w:val="Obsahtabuky"/>
        <w:ind w:left="426"/>
        <w:jc w:val="both"/>
        <w:rPr>
          <w:rFonts w:ascii="Arial Narrow" w:hAnsi="Arial Narrow" w:cs="Times New Roman"/>
          <w:sz w:val="22"/>
          <w:szCs w:val="22"/>
        </w:rPr>
      </w:pPr>
      <w:r w:rsidRPr="00FA73C9">
        <w:rPr>
          <w:rFonts w:ascii="Arial Narrow" w:hAnsi="Arial Narrow"/>
          <w:sz w:val="22"/>
          <w:szCs w:val="22"/>
        </w:rPr>
        <w:t xml:space="preserve">Verejný obstarávateľ po vyhodnotení ponúk oznámi všetkým uchádzačom výsledok vyhodnotenia ponúk. Úspešnému uchádzačovi oznámi, že jeho ponuku prijíma, ostatným uchádzačom oznámi, že boli neúspešní s uvedením dôvodu neprijatia ich ponuky. </w:t>
      </w:r>
    </w:p>
    <w:p w:rsidR="00232B01" w:rsidRPr="00FA73C9" w:rsidRDefault="00232B01" w:rsidP="00C4338C">
      <w:pPr>
        <w:pStyle w:val="Obsahtabuky"/>
        <w:ind w:left="426"/>
        <w:jc w:val="both"/>
        <w:rPr>
          <w:rFonts w:ascii="Arial Narrow" w:hAnsi="Arial Narrow" w:cs="Times New Roman"/>
          <w:sz w:val="22"/>
          <w:szCs w:val="22"/>
        </w:rPr>
      </w:pPr>
      <w:r w:rsidRPr="00FA73C9">
        <w:rPr>
          <w:rFonts w:ascii="Arial Narrow" w:hAnsi="Arial Narrow"/>
          <w:sz w:val="22"/>
          <w:szCs w:val="22"/>
        </w:rPr>
        <w:t xml:space="preserve">Ak úspešný uchádzač odmietne uzavrieť zmluvu o dielo, verejný obstarávateľ si vyhradzuje právo vyzvať na uzavretie zmluvy o dielo uchádzača, ktorý sa umiestnil ako druhý v poradí. Ak uchádzač, ktorý sa umiestnil ako druhý v poradí odmietne uzavrieť zmluvu o dielo, verejný obstarávateľ si vyhradzuje právo uzavrieť zmluvu o dielo s uchádzačom, ktorý sa umiestnil ako tretí v poradí. </w:t>
      </w:r>
    </w:p>
    <w:p w:rsidR="00232B01" w:rsidRPr="00FA73C9" w:rsidRDefault="00232B01" w:rsidP="00C4338C">
      <w:pPr>
        <w:pStyle w:val="Obsahtabuky"/>
        <w:ind w:left="426"/>
        <w:jc w:val="both"/>
        <w:rPr>
          <w:rFonts w:ascii="Arial Narrow" w:hAnsi="Arial Narrow" w:cs="Times New Roman"/>
          <w:sz w:val="22"/>
          <w:szCs w:val="22"/>
        </w:rPr>
      </w:pPr>
      <w:r w:rsidRPr="00FA73C9">
        <w:rPr>
          <w:rFonts w:ascii="Arial Narrow" w:hAnsi="Arial Narrow"/>
          <w:sz w:val="22"/>
          <w:szCs w:val="22"/>
        </w:rPr>
        <w:t xml:space="preserve">Verejný obstarávateľ si vyhradzuje právo neprijať ani jednu z predložených ponúk v prípade,  že predložené ponuky budú nevýhodné pre verejného obstarávateľa alebo budú v rozpore s finančnými možnosťami verejného obstarávateľa, alebo ak navrhované ceny v predložených ponukách budú vyššie ako predpokladaná hodnota zákazky. Následne bude postup zadávania zákazky zrušený. </w:t>
      </w:r>
    </w:p>
    <w:p w:rsidR="00161959" w:rsidRDefault="00161959" w:rsidP="00161959">
      <w:pPr>
        <w:pStyle w:val="Obsahtabuky"/>
        <w:jc w:val="both"/>
        <w:rPr>
          <w:rFonts w:ascii="Arial Narrow" w:hAnsi="Arial Narrow" w:cs="Times New Roman"/>
          <w:color w:val="FF0000"/>
          <w:sz w:val="22"/>
          <w:szCs w:val="22"/>
        </w:rPr>
      </w:pPr>
    </w:p>
    <w:p w:rsidR="00232B01" w:rsidRPr="00FA73C9" w:rsidRDefault="00161959" w:rsidP="00161959">
      <w:pPr>
        <w:pStyle w:val="Obsahtabuky"/>
        <w:jc w:val="both"/>
        <w:rPr>
          <w:rFonts w:ascii="Arial Narrow" w:hAnsi="Arial Narrow" w:cs="Times New Roman"/>
          <w:sz w:val="22"/>
          <w:szCs w:val="22"/>
        </w:rPr>
      </w:pPr>
      <w:r>
        <w:rPr>
          <w:rFonts w:ascii="Arial Narrow" w:hAnsi="Arial Narrow" w:cs="Times New Roman"/>
          <w:b/>
          <w:bCs/>
          <w:sz w:val="22"/>
          <w:szCs w:val="22"/>
        </w:rPr>
        <w:t xml:space="preserve">18.   </w:t>
      </w:r>
      <w:r w:rsidR="00232B01" w:rsidRPr="00FA73C9">
        <w:rPr>
          <w:rFonts w:ascii="Arial Narrow" w:hAnsi="Arial Narrow" w:cs="Times New Roman"/>
          <w:b/>
          <w:bCs/>
          <w:sz w:val="22"/>
          <w:szCs w:val="22"/>
        </w:rPr>
        <w:t xml:space="preserve">Platnosť ponuky (lehota viazanosti): </w:t>
      </w:r>
      <w:r w:rsidR="00232B01" w:rsidRPr="00FA73C9">
        <w:rPr>
          <w:rFonts w:ascii="Arial Narrow" w:hAnsi="Arial Narrow" w:cs="Times New Roman"/>
          <w:bCs/>
          <w:sz w:val="22"/>
          <w:szCs w:val="22"/>
        </w:rPr>
        <w:t>do 31.</w:t>
      </w:r>
      <w:r w:rsidR="00232B01">
        <w:rPr>
          <w:rFonts w:ascii="Arial Narrow" w:hAnsi="Arial Narrow" w:cs="Times New Roman"/>
          <w:bCs/>
          <w:sz w:val="22"/>
          <w:szCs w:val="22"/>
        </w:rPr>
        <w:t>12</w:t>
      </w:r>
      <w:r w:rsidR="00232B01" w:rsidRPr="00FA73C9">
        <w:rPr>
          <w:rFonts w:ascii="Arial Narrow" w:hAnsi="Arial Narrow" w:cs="Times New Roman"/>
          <w:bCs/>
          <w:sz w:val="22"/>
          <w:szCs w:val="22"/>
        </w:rPr>
        <w:t>.20</w:t>
      </w:r>
      <w:r w:rsidR="00232B01">
        <w:rPr>
          <w:rFonts w:ascii="Arial Narrow" w:hAnsi="Arial Narrow" w:cs="Times New Roman"/>
          <w:bCs/>
          <w:sz w:val="22"/>
          <w:szCs w:val="22"/>
        </w:rPr>
        <w:t>20</w:t>
      </w:r>
    </w:p>
    <w:p w:rsidR="00232B01" w:rsidRPr="00FA73C9" w:rsidRDefault="00232B01" w:rsidP="00232B01">
      <w:pPr>
        <w:pStyle w:val="Obsahtabuky"/>
        <w:ind w:left="360"/>
        <w:jc w:val="both"/>
        <w:rPr>
          <w:rFonts w:ascii="Arial Narrow" w:hAnsi="Arial Narrow" w:cs="Times New Roman"/>
          <w:sz w:val="22"/>
          <w:szCs w:val="22"/>
        </w:rPr>
      </w:pPr>
    </w:p>
    <w:p w:rsidR="00232B01" w:rsidRPr="0042061F" w:rsidRDefault="00161959" w:rsidP="00161959">
      <w:pPr>
        <w:pStyle w:val="Obsahtabuky"/>
        <w:jc w:val="both"/>
        <w:rPr>
          <w:rFonts w:ascii="Arial Narrow" w:hAnsi="Arial Narrow" w:cs="Times New Roman"/>
          <w:sz w:val="22"/>
          <w:szCs w:val="22"/>
        </w:rPr>
      </w:pPr>
      <w:r>
        <w:rPr>
          <w:rFonts w:ascii="Arial Narrow" w:hAnsi="Arial Narrow"/>
          <w:b/>
          <w:bCs/>
          <w:sz w:val="22"/>
          <w:szCs w:val="22"/>
        </w:rPr>
        <w:t xml:space="preserve">19.   </w:t>
      </w:r>
      <w:r w:rsidR="00232B01" w:rsidRPr="00FA73C9">
        <w:rPr>
          <w:rFonts w:ascii="Arial Narrow" w:hAnsi="Arial Narrow"/>
          <w:b/>
          <w:bCs/>
          <w:sz w:val="22"/>
          <w:szCs w:val="22"/>
        </w:rPr>
        <w:t>Financovanie predmetu zákazky</w:t>
      </w:r>
      <w:r w:rsidR="00D8424B">
        <w:rPr>
          <w:rFonts w:ascii="Arial Narrow" w:hAnsi="Arial Narrow"/>
          <w:b/>
          <w:bCs/>
          <w:sz w:val="22"/>
          <w:szCs w:val="22"/>
        </w:rPr>
        <w:t xml:space="preserve"> </w:t>
      </w:r>
      <w:r w:rsidR="00232B01" w:rsidRPr="00FA73C9">
        <w:rPr>
          <w:rFonts w:ascii="Arial Narrow" w:hAnsi="Arial Narrow"/>
          <w:b/>
          <w:bCs/>
          <w:sz w:val="22"/>
          <w:szCs w:val="22"/>
        </w:rPr>
        <w:t xml:space="preserve">a podmienky financovania: </w:t>
      </w:r>
    </w:p>
    <w:p w:rsidR="00232B01" w:rsidRDefault="00232B01" w:rsidP="00232B01">
      <w:pPr>
        <w:pStyle w:val="Obsahtabuky"/>
        <w:numPr>
          <w:ilvl w:val="0"/>
          <w:numId w:val="14"/>
        </w:numPr>
        <w:ind w:left="709" w:hanging="283"/>
        <w:jc w:val="both"/>
        <w:rPr>
          <w:rFonts w:ascii="Arial Narrow" w:hAnsi="Arial Narrow" w:cs="Times New Roman"/>
          <w:sz w:val="22"/>
          <w:szCs w:val="22"/>
        </w:rPr>
      </w:pPr>
      <w:r w:rsidRPr="00571CF8">
        <w:rPr>
          <w:rFonts w:ascii="Arial Narrow" w:hAnsi="Arial Narrow"/>
          <w:sz w:val="22"/>
          <w:szCs w:val="22"/>
        </w:rPr>
        <w:t>Výsledkom</w:t>
      </w:r>
      <w:r w:rsidRPr="00571CF8">
        <w:rPr>
          <w:rFonts w:ascii="Arial Narrow" w:hAnsi="Arial Narrow" w:cs="Times New Roman"/>
          <w:sz w:val="22"/>
          <w:szCs w:val="22"/>
        </w:rPr>
        <w:t xml:space="preserve"> verejného obstarávania bude Zmluva o dielo uzavretá v zmysle § 536 a nasl. zákona č. 513/1991 Zb. Obchodného zákonníka v znení neskorších predpisov </w:t>
      </w:r>
      <w:r>
        <w:rPr>
          <w:rFonts w:ascii="Arial Narrow" w:hAnsi="Arial Narrow" w:cs="Times New Roman"/>
          <w:sz w:val="22"/>
          <w:szCs w:val="22"/>
        </w:rPr>
        <w:t xml:space="preserve"> a </w:t>
      </w:r>
      <w:r w:rsidRPr="00571CF8">
        <w:rPr>
          <w:rFonts w:ascii="Arial Narrow" w:hAnsi="Arial Narrow" w:cs="Times New Roman"/>
          <w:sz w:val="22"/>
          <w:szCs w:val="22"/>
        </w:rPr>
        <w:t xml:space="preserve"> zákona č. 343/2015 Z. z. o verejnom obstarávaní a o zmene a doplnení niektorých zákonov (ďalej len ZVO), </w:t>
      </w:r>
    </w:p>
    <w:p w:rsidR="00232B01" w:rsidRPr="00571CF8" w:rsidRDefault="00232B01" w:rsidP="00232B01">
      <w:pPr>
        <w:pStyle w:val="Obsahtabuky"/>
        <w:numPr>
          <w:ilvl w:val="0"/>
          <w:numId w:val="14"/>
        </w:numPr>
        <w:ind w:left="709" w:hanging="283"/>
        <w:jc w:val="both"/>
        <w:rPr>
          <w:rFonts w:ascii="Arial Narrow" w:hAnsi="Arial Narrow" w:cs="Times New Roman"/>
          <w:sz w:val="22"/>
          <w:szCs w:val="22"/>
        </w:rPr>
      </w:pPr>
      <w:r>
        <w:rPr>
          <w:rFonts w:ascii="Arial Narrow" w:hAnsi="Arial Narrow" w:cs="Times New Roman"/>
          <w:sz w:val="22"/>
          <w:szCs w:val="22"/>
        </w:rPr>
        <w:t>F</w:t>
      </w:r>
      <w:r w:rsidRPr="00571CF8">
        <w:rPr>
          <w:rFonts w:ascii="Arial Narrow" w:hAnsi="Arial Narrow" w:cs="Times New Roman"/>
          <w:sz w:val="22"/>
          <w:szCs w:val="22"/>
        </w:rPr>
        <w:t>inancova</w:t>
      </w:r>
      <w:r>
        <w:rPr>
          <w:rFonts w:ascii="Arial Narrow" w:hAnsi="Arial Narrow" w:cs="Times New Roman"/>
          <w:sz w:val="22"/>
          <w:szCs w:val="22"/>
        </w:rPr>
        <w:t xml:space="preserve">nie predmetu zákazky bude zabezpečené </w:t>
      </w:r>
      <w:r w:rsidR="00C4338C">
        <w:rPr>
          <w:rFonts w:ascii="Arial Narrow" w:hAnsi="Arial Narrow" w:cs="Times New Roman"/>
          <w:sz w:val="22"/>
          <w:szCs w:val="22"/>
        </w:rPr>
        <w:t>z</w:t>
      </w:r>
      <w:r w:rsidR="00F93ED4">
        <w:rPr>
          <w:rFonts w:ascii="Arial Narrow" w:hAnsi="Arial Narrow" w:cs="Times New Roman"/>
          <w:sz w:val="22"/>
          <w:szCs w:val="22"/>
        </w:rPr>
        <w:t>o</w:t>
      </w:r>
      <w:r>
        <w:rPr>
          <w:rFonts w:ascii="Arial Narrow" w:hAnsi="Arial Narrow" w:cs="Times New Roman"/>
          <w:sz w:val="22"/>
          <w:szCs w:val="22"/>
        </w:rPr>
        <w:t xml:space="preserve"> zdrojov verejného obstarávateľa</w:t>
      </w:r>
    </w:p>
    <w:p w:rsidR="00232B01" w:rsidRPr="00571CF8" w:rsidRDefault="00232B01" w:rsidP="00232B01">
      <w:pPr>
        <w:pStyle w:val="Obsahtabuky"/>
        <w:numPr>
          <w:ilvl w:val="0"/>
          <w:numId w:val="14"/>
        </w:numPr>
        <w:ind w:left="709" w:hanging="283"/>
        <w:jc w:val="both"/>
        <w:rPr>
          <w:rFonts w:ascii="Arial Narrow" w:hAnsi="Arial Narrow" w:cs="Times New Roman"/>
          <w:sz w:val="22"/>
          <w:szCs w:val="22"/>
        </w:rPr>
      </w:pPr>
      <w:r w:rsidRPr="00571CF8">
        <w:rPr>
          <w:rFonts w:ascii="Arial Narrow" w:hAnsi="Arial Narrow"/>
          <w:sz w:val="22"/>
          <w:szCs w:val="22"/>
        </w:rPr>
        <w:t xml:space="preserve">Predmet zákazky sa bude financovať formou bezhotovostného platobného styku v lehote splatnosti faktúr </w:t>
      </w:r>
      <w:r w:rsidRPr="00D8424B">
        <w:rPr>
          <w:rFonts w:ascii="Arial Narrow" w:hAnsi="Arial Narrow"/>
          <w:sz w:val="22"/>
          <w:szCs w:val="22"/>
        </w:rPr>
        <w:t>30</w:t>
      </w:r>
      <w:r w:rsidRPr="00571CF8">
        <w:rPr>
          <w:rFonts w:ascii="Arial Narrow" w:hAnsi="Arial Narrow"/>
          <w:sz w:val="22"/>
          <w:szCs w:val="22"/>
        </w:rPr>
        <w:t xml:space="preserve"> kalendárnych dní odo dňa jej doručenia. </w:t>
      </w:r>
    </w:p>
    <w:p w:rsidR="005D5DF0" w:rsidRPr="005E29D0" w:rsidRDefault="00232B01" w:rsidP="00161959">
      <w:pPr>
        <w:pStyle w:val="Obsahtabuky"/>
        <w:numPr>
          <w:ilvl w:val="0"/>
          <w:numId w:val="14"/>
        </w:numPr>
        <w:ind w:left="709" w:hanging="283"/>
        <w:jc w:val="both"/>
        <w:rPr>
          <w:rFonts w:ascii="Arial Narrow" w:hAnsi="Arial Narrow" w:cs="Times New Roman"/>
          <w:sz w:val="22"/>
          <w:szCs w:val="22"/>
        </w:rPr>
      </w:pPr>
      <w:r w:rsidRPr="00571CF8">
        <w:rPr>
          <w:rFonts w:ascii="Arial Narrow" w:hAnsi="Arial Narrow"/>
          <w:sz w:val="22"/>
          <w:szCs w:val="22"/>
        </w:rPr>
        <w:t>Verejný obstarávateľ neposkytuj</w:t>
      </w:r>
      <w:r w:rsidR="005E29D0">
        <w:rPr>
          <w:rFonts w:ascii="Arial Narrow" w:hAnsi="Arial Narrow"/>
          <w:sz w:val="22"/>
          <w:szCs w:val="22"/>
        </w:rPr>
        <w:t>e preddavok ani zálohovú platbu.</w:t>
      </w:r>
    </w:p>
    <w:p w:rsidR="005D5DF0" w:rsidRDefault="005D5DF0" w:rsidP="00161959">
      <w:pPr>
        <w:pStyle w:val="Obsahtabuky"/>
        <w:jc w:val="both"/>
        <w:rPr>
          <w:rFonts w:ascii="Arial Narrow" w:hAnsi="Arial Narrow"/>
          <w:b/>
          <w:sz w:val="22"/>
          <w:szCs w:val="22"/>
        </w:rPr>
      </w:pPr>
    </w:p>
    <w:p w:rsidR="00232B01" w:rsidRPr="00FA73C9" w:rsidRDefault="00161959" w:rsidP="00161959">
      <w:pPr>
        <w:pStyle w:val="Obsahtabuky"/>
        <w:jc w:val="both"/>
        <w:rPr>
          <w:rFonts w:ascii="Arial Narrow" w:hAnsi="Arial Narrow" w:cs="Times New Roman"/>
          <w:sz w:val="22"/>
          <w:szCs w:val="22"/>
        </w:rPr>
      </w:pPr>
      <w:r>
        <w:rPr>
          <w:rFonts w:ascii="Arial Narrow" w:hAnsi="Arial Narrow"/>
          <w:b/>
          <w:sz w:val="22"/>
          <w:szCs w:val="22"/>
        </w:rPr>
        <w:t xml:space="preserve">20.  </w:t>
      </w:r>
      <w:r w:rsidR="00232B01" w:rsidRPr="00FA73C9">
        <w:rPr>
          <w:rFonts w:ascii="Arial Narrow" w:hAnsi="Arial Narrow"/>
          <w:b/>
          <w:sz w:val="22"/>
          <w:szCs w:val="22"/>
        </w:rPr>
        <w:t xml:space="preserve">Ostatné </w:t>
      </w:r>
      <w:r w:rsidR="00232B01">
        <w:rPr>
          <w:rFonts w:ascii="Arial Narrow" w:hAnsi="Arial Narrow"/>
          <w:b/>
          <w:sz w:val="22"/>
          <w:szCs w:val="22"/>
        </w:rPr>
        <w:t xml:space="preserve">podmienky a </w:t>
      </w:r>
      <w:r w:rsidR="00232B01" w:rsidRPr="00FA73C9">
        <w:rPr>
          <w:rFonts w:ascii="Arial Narrow" w:hAnsi="Arial Narrow"/>
          <w:b/>
          <w:sz w:val="22"/>
          <w:szCs w:val="22"/>
        </w:rPr>
        <w:t>informácie:</w:t>
      </w:r>
    </w:p>
    <w:p w:rsidR="00232B01" w:rsidRPr="0081756E" w:rsidRDefault="00232B01" w:rsidP="00232B01">
      <w:pPr>
        <w:pStyle w:val="Odsekzoznamu"/>
        <w:numPr>
          <w:ilvl w:val="0"/>
          <w:numId w:val="15"/>
        </w:numPr>
        <w:ind w:left="709" w:hanging="283"/>
        <w:jc w:val="both"/>
        <w:rPr>
          <w:rFonts w:ascii="Arial Narrow" w:hAnsi="Arial Narrow"/>
          <w:b/>
          <w:bCs/>
          <w:sz w:val="22"/>
          <w:szCs w:val="22"/>
        </w:rPr>
      </w:pPr>
      <w:bookmarkStart w:id="1" w:name="_Hlk16250069"/>
      <w:r w:rsidRPr="0081756E">
        <w:rPr>
          <w:rFonts w:ascii="Arial Narrow" w:hAnsi="Arial Narrow" w:cs="Calibri"/>
          <w:color w:val="000000"/>
          <w:sz w:val="22"/>
          <w:szCs w:val="22"/>
        </w:rPr>
        <w:t>Zmluva o dielo nadobúda platnosť dňom podpísania oprávnenými zástupcami zmluvných strán a účinnosť dňom nasledujúcim po dni jej zverejnenia</w:t>
      </w:r>
      <w:r w:rsidR="00F93ED4">
        <w:rPr>
          <w:rFonts w:ascii="Arial Narrow" w:hAnsi="Arial Narrow" w:cs="Calibri"/>
          <w:color w:val="000000"/>
          <w:sz w:val="22"/>
          <w:szCs w:val="22"/>
        </w:rPr>
        <w:t>.</w:t>
      </w:r>
    </w:p>
    <w:p w:rsidR="00232B01" w:rsidRPr="0081756E" w:rsidRDefault="00232B01" w:rsidP="00232B01">
      <w:pPr>
        <w:pStyle w:val="Obsahtabuky"/>
        <w:numPr>
          <w:ilvl w:val="0"/>
          <w:numId w:val="15"/>
        </w:numPr>
        <w:ind w:left="709" w:hanging="283"/>
        <w:jc w:val="both"/>
        <w:rPr>
          <w:rFonts w:ascii="Arial Narrow" w:hAnsi="Arial Narrow" w:cs="Times New Roman"/>
          <w:sz w:val="22"/>
          <w:szCs w:val="22"/>
        </w:rPr>
      </w:pPr>
      <w:r w:rsidRPr="0081756E">
        <w:rPr>
          <w:rFonts w:ascii="Arial Narrow" w:hAnsi="Arial Narrow"/>
          <w:sz w:val="22"/>
          <w:szCs w:val="22"/>
        </w:rPr>
        <w:t xml:space="preserve">Verejný obstarávateľ si vyhradzuje právo neprijať žiadnu ponuku, ak nebudú splnené podmienky účasti, ak ani jedna ponuka nebude zodpovedať určeným požiadavkám alebo ak </w:t>
      </w:r>
      <w:r>
        <w:rPr>
          <w:rFonts w:ascii="Arial Narrow" w:hAnsi="Arial Narrow"/>
          <w:sz w:val="22"/>
          <w:szCs w:val="22"/>
        </w:rPr>
        <w:t>p</w:t>
      </w:r>
      <w:r w:rsidRPr="0081756E">
        <w:rPr>
          <w:rFonts w:ascii="Arial Narrow" w:hAnsi="Arial Narrow"/>
          <w:sz w:val="22"/>
          <w:szCs w:val="22"/>
        </w:rPr>
        <w:t xml:space="preserve">onuky prekročia finančné možnosti verejného obstarávateľa. </w:t>
      </w:r>
    </w:p>
    <w:p w:rsidR="00232B01" w:rsidRPr="005E29D0" w:rsidRDefault="00232B01" w:rsidP="005E29D0">
      <w:pPr>
        <w:pStyle w:val="Obsahtabuky"/>
        <w:numPr>
          <w:ilvl w:val="0"/>
          <w:numId w:val="15"/>
        </w:numPr>
        <w:ind w:left="709" w:hanging="283"/>
        <w:jc w:val="both"/>
        <w:rPr>
          <w:rFonts w:ascii="Arial Narrow" w:hAnsi="Arial Narrow" w:cs="Times New Roman"/>
          <w:sz w:val="22"/>
          <w:szCs w:val="22"/>
        </w:rPr>
      </w:pPr>
      <w:r w:rsidRPr="0081756E">
        <w:rPr>
          <w:rFonts w:ascii="Arial Narrow" w:hAnsi="Arial Narrow" w:cs="Times New Roman"/>
          <w:sz w:val="22"/>
          <w:szCs w:val="22"/>
        </w:rPr>
        <w:t>Uchádzači predložením ponuky vyjadrujú svoj súhlas so zverejnením svojich identifikačných údajov uvedených v Zmluve alebo inom doklade, ktorý sa povinne zverejňuje.</w:t>
      </w:r>
      <w:bookmarkEnd w:id="1"/>
    </w:p>
    <w:p w:rsidR="00232B01" w:rsidRDefault="00232B01" w:rsidP="00232B01">
      <w:pPr>
        <w:ind w:left="426" w:hanging="426"/>
        <w:rPr>
          <w:rFonts w:ascii="Arial Narrow" w:hAnsi="Arial Narrow"/>
          <w:sz w:val="22"/>
          <w:szCs w:val="22"/>
        </w:rPr>
      </w:pPr>
    </w:p>
    <w:p w:rsidR="00940A1F" w:rsidRDefault="00940A1F" w:rsidP="00232B01">
      <w:pPr>
        <w:ind w:left="426" w:hanging="426"/>
        <w:rPr>
          <w:rFonts w:ascii="Arial Narrow" w:hAnsi="Arial Narrow"/>
          <w:sz w:val="22"/>
          <w:szCs w:val="22"/>
        </w:rPr>
      </w:pPr>
    </w:p>
    <w:p w:rsidR="00232B01" w:rsidRPr="00FA73C9" w:rsidRDefault="00C4338C" w:rsidP="00940A1F">
      <w:pPr>
        <w:ind w:left="5954" w:hanging="5954"/>
        <w:rPr>
          <w:rFonts w:ascii="Arial Narrow" w:hAnsi="Arial Narrow"/>
          <w:sz w:val="22"/>
          <w:szCs w:val="22"/>
        </w:rPr>
      </w:pPr>
      <w:r>
        <w:rPr>
          <w:rFonts w:ascii="Arial Narrow" w:hAnsi="Arial Narrow"/>
          <w:sz w:val="22"/>
          <w:szCs w:val="22"/>
        </w:rPr>
        <w:t>Spišská Nová Ves</w:t>
      </w:r>
      <w:r w:rsidR="00232B01" w:rsidRPr="00FA73C9">
        <w:rPr>
          <w:rFonts w:ascii="Arial Narrow" w:hAnsi="Arial Narrow"/>
          <w:sz w:val="22"/>
          <w:szCs w:val="22"/>
        </w:rPr>
        <w:t xml:space="preserve">, dňa </w:t>
      </w:r>
      <w:r>
        <w:rPr>
          <w:rFonts w:ascii="Arial Narrow" w:hAnsi="Arial Narrow"/>
          <w:sz w:val="22"/>
          <w:szCs w:val="22"/>
        </w:rPr>
        <w:t>2</w:t>
      </w:r>
      <w:r w:rsidR="00940A1F">
        <w:rPr>
          <w:rFonts w:ascii="Arial Narrow" w:hAnsi="Arial Narrow"/>
          <w:sz w:val="22"/>
          <w:szCs w:val="22"/>
        </w:rPr>
        <w:t>8</w:t>
      </w:r>
      <w:r>
        <w:rPr>
          <w:rFonts w:ascii="Arial Narrow" w:hAnsi="Arial Narrow"/>
          <w:sz w:val="22"/>
          <w:szCs w:val="22"/>
        </w:rPr>
        <w:t>.07</w:t>
      </w:r>
      <w:r w:rsidR="00232B01">
        <w:rPr>
          <w:rFonts w:ascii="Arial Narrow" w:hAnsi="Arial Narrow"/>
          <w:sz w:val="22"/>
          <w:szCs w:val="22"/>
        </w:rPr>
        <w:t>.2020</w:t>
      </w:r>
      <w:r w:rsidR="00232B01" w:rsidRPr="00FA73C9">
        <w:rPr>
          <w:rFonts w:ascii="Arial Narrow" w:hAnsi="Arial Narrow"/>
          <w:color w:val="FF0000"/>
          <w:sz w:val="22"/>
          <w:szCs w:val="22"/>
        </w:rPr>
        <w:tab/>
      </w:r>
      <w:r w:rsidR="00232B01" w:rsidRPr="00FA73C9">
        <w:rPr>
          <w:rFonts w:ascii="Arial Narrow" w:hAnsi="Arial Narrow"/>
          <w:sz w:val="22"/>
          <w:szCs w:val="22"/>
        </w:rPr>
        <w:tab/>
      </w:r>
      <w:r w:rsidR="00232B01" w:rsidRPr="00FA73C9">
        <w:rPr>
          <w:rFonts w:ascii="Arial Narrow" w:hAnsi="Arial Narrow"/>
          <w:sz w:val="22"/>
          <w:szCs w:val="22"/>
        </w:rPr>
        <w:tab/>
      </w:r>
      <w:r w:rsidR="00232B01" w:rsidRPr="00FA73C9">
        <w:rPr>
          <w:rFonts w:ascii="Arial Narrow" w:hAnsi="Arial Narrow"/>
          <w:bCs/>
          <w:sz w:val="22"/>
          <w:szCs w:val="22"/>
        </w:rPr>
        <w:tab/>
      </w:r>
      <w:r w:rsidR="00232B01" w:rsidRPr="00FA73C9">
        <w:rPr>
          <w:rFonts w:ascii="Arial Narrow" w:hAnsi="Arial Narrow"/>
          <w:bCs/>
          <w:sz w:val="22"/>
          <w:szCs w:val="22"/>
        </w:rPr>
        <w:tab/>
      </w:r>
      <w:r w:rsidR="00D31309">
        <w:rPr>
          <w:rFonts w:ascii="Arial Narrow" w:hAnsi="Arial Narrow"/>
          <w:bCs/>
          <w:color w:val="FF0000"/>
          <w:sz w:val="22"/>
          <w:szCs w:val="22"/>
        </w:rPr>
        <w:tab/>
      </w:r>
      <w:r w:rsidR="00232B01" w:rsidRPr="00FA73C9">
        <w:rPr>
          <w:rFonts w:ascii="Arial Narrow" w:hAnsi="Arial Narrow"/>
          <w:bCs/>
          <w:color w:val="FF0000"/>
          <w:sz w:val="22"/>
          <w:szCs w:val="22"/>
        </w:rPr>
        <w:tab/>
      </w:r>
      <w:r w:rsidR="00232B01" w:rsidRPr="00FA73C9">
        <w:rPr>
          <w:rFonts w:ascii="Arial Narrow" w:hAnsi="Arial Narrow"/>
          <w:bCs/>
          <w:color w:val="FF0000"/>
          <w:sz w:val="22"/>
          <w:szCs w:val="22"/>
        </w:rPr>
        <w:tab/>
      </w:r>
      <w:r w:rsidR="00232B01" w:rsidRPr="00FA73C9">
        <w:rPr>
          <w:rFonts w:ascii="Arial Narrow" w:hAnsi="Arial Narrow"/>
          <w:bCs/>
          <w:color w:val="FF0000"/>
          <w:sz w:val="22"/>
          <w:szCs w:val="22"/>
        </w:rPr>
        <w:tab/>
      </w:r>
      <w:r w:rsidR="00232B01" w:rsidRPr="00FA73C9">
        <w:rPr>
          <w:rFonts w:ascii="Arial Narrow" w:hAnsi="Arial Narrow"/>
          <w:bCs/>
          <w:color w:val="FF0000"/>
          <w:sz w:val="22"/>
          <w:szCs w:val="22"/>
        </w:rPr>
        <w:tab/>
      </w:r>
      <w:r w:rsidR="00232B01" w:rsidRPr="00FA73C9">
        <w:rPr>
          <w:rFonts w:ascii="Arial Narrow" w:hAnsi="Arial Narrow"/>
          <w:bCs/>
          <w:color w:val="FF0000"/>
          <w:sz w:val="22"/>
          <w:szCs w:val="22"/>
        </w:rPr>
        <w:tab/>
      </w:r>
      <w:r w:rsidR="00232B01" w:rsidRPr="00FA73C9">
        <w:rPr>
          <w:rFonts w:ascii="Arial Narrow" w:hAnsi="Arial Narrow"/>
          <w:bCs/>
          <w:color w:val="FF0000"/>
          <w:sz w:val="22"/>
          <w:szCs w:val="22"/>
        </w:rPr>
        <w:tab/>
      </w:r>
      <w:r w:rsidR="00232B01" w:rsidRPr="00FA73C9">
        <w:rPr>
          <w:rFonts w:ascii="Arial Narrow" w:hAnsi="Arial Narrow"/>
          <w:bCs/>
          <w:color w:val="FF0000"/>
          <w:sz w:val="22"/>
          <w:szCs w:val="22"/>
        </w:rPr>
        <w:tab/>
      </w:r>
      <w:r w:rsidR="00232B01" w:rsidRPr="00FA73C9">
        <w:rPr>
          <w:rFonts w:ascii="Arial Narrow" w:hAnsi="Arial Narrow"/>
          <w:sz w:val="22"/>
          <w:szCs w:val="22"/>
        </w:rPr>
        <w:t>..................................................................</w:t>
      </w:r>
    </w:p>
    <w:p w:rsidR="00232B01" w:rsidRDefault="00C4338C" w:rsidP="00232B01">
      <w:pPr>
        <w:tabs>
          <w:tab w:val="left" w:pos="4140"/>
        </w:tabs>
        <w:spacing w:before="240"/>
        <w:ind w:left="5103" w:firstLine="284"/>
        <w:jc w:val="center"/>
        <w:outlineLvl w:val="0"/>
        <w:rPr>
          <w:rFonts w:ascii="Arial Narrow" w:hAnsi="Arial Narrow"/>
          <w:sz w:val="22"/>
          <w:szCs w:val="22"/>
          <w:lang w:val="fr-CA"/>
        </w:rPr>
      </w:pPr>
      <w:r>
        <w:rPr>
          <w:rFonts w:ascii="Arial Narrow" w:hAnsi="Arial Narrow"/>
          <w:sz w:val="22"/>
          <w:szCs w:val="22"/>
          <w:lang w:val="fr-CA"/>
        </w:rPr>
        <w:t>Mgr. Milan Kudrik</w:t>
      </w:r>
      <w:r w:rsidR="007E6BAF">
        <w:rPr>
          <w:rFonts w:ascii="Arial Narrow" w:hAnsi="Arial Narrow"/>
          <w:sz w:val="22"/>
          <w:szCs w:val="22"/>
          <w:lang w:val="fr-CA"/>
        </w:rPr>
        <w:t>,v.r.</w:t>
      </w:r>
    </w:p>
    <w:p w:rsidR="00232B01" w:rsidRDefault="00D8424B" w:rsidP="005E29D0">
      <w:pPr>
        <w:tabs>
          <w:tab w:val="left" w:pos="4140"/>
        </w:tabs>
        <w:spacing w:before="240"/>
        <w:ind w:left="5103" w:firstLine="284"/>
        <w:jc w:val="center"/>
        <w:outlineLvl w:val="0"/>
        <w:rPr>
          <w:rFonts w:ascii="Arial Narrow" w:hAnsi="Arial Narrow"/>
          <w:sz w:val="20"/>
          <w:szCs w:val="20"/>
          <w:lang w:val="fr-CA"/>
        </w:rPr>
      </w:pPr>
      <w:r>
        <w:rPr>
          <w:rFonts w:ascii="Arial Narrow" w:hAnsi="Arial Narrow"/>
          <w:sz w:val="20"/>
          <w:szCs w:val="20"/>
          <w:lang w:val="fr-CA"/>
        </w:rPr>
        <w:t>r</w:t>
      </w:r>
      <w:r w:rsidR="00C4338C">
        <w:rPr>
          <w:rFonts w:ascii="Arial Narrow" w:hAnsi="Arial Narrow"/>
          <w:sz w:val="20"/>
          <w:szCs w:val="20"/>
          <w:lang w:val="fr-CA"/>
        </w:rPr>
        <w:t>iaditeľ školy</w:t>
      </w:r>
    </w:p>
    <w:p w:rsidR="00D8424B" w:rsidRDefault="00D31309" w:rsidP="00D31309">
      <w:pPr>
        <w:tabs>
          <w:tab w:val="left" w:pos="4140"/>
        </w:tabs>
        <w:spacing w:before="240"/>
        <w:outlineLvl w:val="0"/>
        <w:rPr>
          <w:rFonts w:ascii="Arial Narrow" w:hAnsi="Arial Narrow"/>
          <w:sz w:val="20"/>
          <w:szCs w:val="20"/>
          <w:lang w:val="fr-CA"/>
        </w:rPr>
      </w:pPr>
      <w:r>
        <w:rPr>
          <w:rFonts w:ascii="Arial Narrow" w:hAnsi="Arial Narrow"/>
          <w:sz w:val="20"/>
          <w:szCs w:val="20"/>
          <w:lang w:val="fr-CA"/>
        </w:rPr>
        <w:t>Prílohy : 4</w:t>
      </w:r>
      <w:bookmarkStart w:id="2" w:name="_GoBack"/>
      <w:bookmarkEnd w:id="2"/>
    </w:p>
    <w:p w:rsidR="00D8424B" w:rsidRDefault="00D8424B" w:rsidP="005E29D0">
      <w:pPr>
        <w:tabs>
          <w:tab w:val="left" w:pos="4140"/>
        </w:tabs>
        <w:spacing w:before="240"/>
        <w:ind w:left="5103" w:firstLine="284"/>
        <w:jc w:val="center"/>
        <w:outlineLvl w:val="0"/>
        <w:rPr>
          <w:rFonts w:ascii="Arial Narrow" w:hAnsi="Arial Narrow"/>
          <w:sz w:val="20"/>
          <w:szCs w:val="20"/>
          <w:lang w:val="fr-CA"/>
        </w:rPr>
      </w:pPr>
    </w:p>
    <w:p w:rsidR="00232B01" w:rsidRDefault="00232B01" w:rsidP="00232B01">
      <w:pPr>
        <w:rPr>
          <w:rFonts w:ascii="Arial Narrow" w:hAnsi="Arial Narrow"/>
          <w:b/>
          <w:sz w:val="22"/>
          <w:szCs w:val="22"/>
          <w:u w:val="single"/>
        </w:rPr>
      </w:pPr>
    </w:p>
    <w:p w:rsidR="00940A1F" w:rsidRPr="00940A1F" w:rsidRDefault="00940A1F" w:rsidP="00940A1F">
      <w:pPr>
        <w:pStyle w:val="Zkladntext1"/>
        <w:spacing w:line="276" w:lineRule="auto"/>
        <w:jc w:val="both"/>
        <w:outlineLvl w:val="0"/>
        <w:rPr>
          <w:rFonts w:ascii="Arial Narrow" w:hAnsi="Arial Narrow"/>
          <w:i/>
          <w:sz w:val="18"/>
          <w:szCs w:val="18"/>
          <w:lang w:val="sk-SK"/>
        </w:rPr>
      </w:pPr>
      <w:r w:rsidRPr="00940A1F">
        <w:rPr>
          <w:rFonts w:ascii="Arial Narrow" w:hAnsi="Arial Narrow"/>
          <w:i/>
          <w:sz w:val="18"/>
          <w:szCs w:val="18"/>
          <w:lang w:val="sk-SK"/>
        </w:rPr>
        <w:lastRenderedPageBreak/>
        <w:t xml:space="preserve">Prílohy výzvy: č.1 - </w:t>
      </w:r>
      <w:r w:rsidR="00195B96">
        <w:rPr>
          <w:rFonts w:ascii="Arial Narrow" w:hAnsi="Arial Narrow"/>
          <w:bCs/>
          <w:i/>
          <w:sz w:val="18"/>
          <w:szCs w:val="18"/>
          <w:lang w:val="sk-SK"/>
        </w:rPr>
        <w:t>Návrh uchádzača na plnenie kritérií</w:t>
      </w:r>
      <w:r w:rsidRPr="00940A1F">
        <w:rPr>
          <w:rFonts w:ascii="Arial Narrow" w:hAnsi="Arial Narrow"/>
          <w:bCs/>
          <w:i/>
          <w:sz w:val="18"/>
          <w:szCs w:val="18"/>
          <w:lang w:val="sk-SK"/>
        </w:rPr>
        <w:t>, č.2 - výkaz výmer,</w:t>
      </w:r>
      <w:r w:rsidRPr="00940A1F">
        <w:rPr>
          <w:rFonts w:ascii="Arial Narrow" w:hAnsi="Arial Narrow"/>
          <w:i/>
          <w:sz w:val="18"/>
          <w:szCs w:val="18"/>
          <w:lang w:val="sk-SK"/>
        </w:rPr>
        <w:t xml:space="preserve"> č. 3- </w:t>
      </w:r>
      <w:r w:rsidRPr="00940A1F">
        <w:rPr>
          <w:rFonts w:ascii="Arial Narrow" w:hAnsi="Arial Narrow"/>
          <w:bCs/>
          <w:i/>
          <w:sz w:val="18"/>
          <w:szCs w:val="18"/>
          <w:lang w:val="sk-SK"/>
        </w:rPr>
        <w:t>Čestné vyhlásenie uchádzača, č.</w:t>
      </w:r>
      <w:r w:rsidRPr="00940A1F">
        <w:rPr>
          <w:rFonts w:ascii="Arial Narrow" w:hAnsi="Arial Narrow"/>
          <w:i/>
          <w:sz w:val="18"/>
          <w:szCs w:val="18"/>
          <w:lang w:val="sk-SK"/>
        </w:rPr>
        <w:t xml:space="preserve">4 - </w:t>
      </w:r>
      <w:r w:rsidRPr="00940A1F">
        <w:rPr>
          <w:rFonts w:ascii="Arial Narrow" w:hAnsi="Arial Narrow"/>
          <w:bCs/>
          <w:i/>
          <w:sz w:val="18"/>
          <w:szCs w:val="18"/>
          <w:lang w:val="sk-SK"/>
        </w:rPr>
        <w:t>Čestné vyhlásenie o neprítomnosti konfliktu záujmov</w:t>
      </w:r>
    </w:p>
    <w:p w:rsidR="00D51F84" w:rsidRPr="00124ABF" w:rsidRDefault="00D51F84" w:rsidP="00D51F84">
      <w:r w:rsidRPr="00124ABF">
        <w:t>Príloha č.</w:t>
      </w:r>
      <w:r w:rsidR="0092050A" w:rsidRPr="00124ABF">
        <w:t>1</w:t>
      </w:r>
    </w:p>
    <w:p w:rsidR="00D51F84" w:rsidRPr="00124ABF" w:rsidRDefault="00D51F84" w:rsidP="00D51F84"/>
    <w:p w:rsidR="00D51F84" w:rsidRPr="00124ABF" w:rsidRDefault="00D51F84" w:rsidP="00D51F84"/>
    <w:p w:rsidR="00D51F84" w:rsidRPr="00124ABF" w:rsidRDefault="00D51F84" w:rsidP="00D51F84">
      <w:pPr>
        <w:jc w:val="center"/>
        <w:rPr>
          <w:b/>
        </w:rPr>
      </w:pPr>
      <w:r w:rsidRPr="00124ABF">
        <w:rPr>
          <w:b/>
        </w:rPr>
        <w:t>Návrh uchádzača na plnenie kritérií na vyhodnotenie cenových ponúk</w:t>
      </w:r>
    </w:p>
    <w:p w:rsidR="00D51F84" w:rsidRPr="00124ABF" w:rsidRDefault="00D51F84" w:rsidP="00D51F84">
      <w:pPr>
        <w:jc w:val="center"/>
        <w:rPr>
          <w:b/>
        </w:rPr>
      </w:pPr>
    </w:p>
    <w:p w:rsidR="00D51F84" w:rsidRPr="00124ABF" w:rsidRDefault="00D51F84" w:rsidP="00D51F84">
      <w:pPr>
        <w:jc w:val="center"/>
        <w:rPr>
          <w:b/>
        </w:rPr>
      </w:pPr>
    </w:p>
    <w:p w:rsidR="00D51F84" w:rsidRPr="00124ABF" w:rsidRDefault="00D51F84" w:rsidP="00D51F84">
      <w:r w:rsidRPr="00124ABF">
        <w:t>Verejný obstarávateľ</w:t>
      </w:r>
    </w:p>
    <w:p w:rsidR="00D51F84" w:rsidRPr="00124ABF" w:rsidRDefault="00D51F84" w:rsidP="00D51F84"/>
    <w:p w:rsidR="00D51F84" w:rsidRPr="00124ABF" w:rsidRDefault="00D51F84" w:rsidP="00D51F84">
      <w:r w:rsidRPr="00124ABF">
        <w:t>Názov predmetu zákazky: ......................................................................</w:t>
      </w:r>
    </w:p>
    <w:p w:rsidR="00D51F84" w:rsidRPr="00124ABF" w:rsidRDefault="00D51F84" w:rsidP="00D51F84"/>
    <w:p w:rsidR="00D51F84" w:rsidRPr="00124ABF" w:rsidRDefault="00D51F84" w:rsidP="00D51F84">
      <w:r w:rsidRPr="00124ABF">
        <w:t>Obchodné meno uchádzača: ....................................................................</w:t>
      </w:r>
    </w:p>
    <w:p w:rsidR="00D51F84" w:rsidRPr="00124ABF" w:rsidRDefault="00D51F84" w:rsidP="00D51F84"/>
    <w:p w:rsidR="00D51F84" w:rsidRPr="00124ABF" w:rsidRDefault="00D51F84" w:rsidP="00D51F84">
      <w:r w:rsidRPr="00124ABF">
        <w:t>Adresa alebo sídlo uchádzača: .................................................................</w:t>
      </w:r>
    </w:p>
    <w:p w:rsidR="00D51F84" w:rsidRPr="00124ABF" w:rsidRDefault="00D51F84" w:rsidP="00D51F84"/>
    <w:p w:rsidR="00D51F84" w:rsidRPr="00124ABF" w:rsidRDefault="00D51F84" w:rsidP="00D51F84">
      <w:r w:rsidRPr="00124ABF">
        <w:t>Iné dôležité údaje: ...................................................................................</w:t>
      </w:r>
    </w:p>
    <w:p w:rsidR="00D51F84" w:rsidRPr="00124ABF" w:rsidRDefault="00D51F84" w:rsidP="00D51F84"/>
    <w:p w:rsidR="00D51F84" w:rsidRPr="00124ABF" w:rsidRDefault="00D51F84" w:rsidP="00D51F84">
      <w:r w:rsidRPr="00124ABF">
        <w:t>Bankové spojenie: ..................................................................................</w:t>
      </w:r>
    </w:p>
    <w:p w:rsidR="00D51F84" w:rsidRPr="00124ABF" w:rsidRDefault="00D51F84" w:rsidP="00D51F84"/>
    <w:p w:rsidR="00D51F84" w:rsidRPr="00124ABF" w:rsidRDefault="00D51F84" w:rsidP="00D51F84">
      <w:r w:rsidRPr="00124ABF">
        <w:t>Číslo účtu – IBAN: .................................................................................</w:t>
      </w:r>
    </w:p>
    <w:p w:rsidR="00D51F84" w:rsidRPr="00124ABF" w:rsidRDefault="00D51F84" w:rsidP="00D51F84"/>
    <w:p w:rsidR="00D51F84" w:rsidRPr="00124ABF" w:rsidRDefault="00D51F84" w:rsidP="00D51F84">
      <w:r w:rsidRPr="00124ABF">
        <w:t>IČO: .............................................................     IČ DPH: ...............................................</w:t>
      </w:r>
    </w:p>
    <w:p w:rsidR="00D51F84" w:rsidRPr="00124ABF" w:rsidRDefault="00D51F84" w:rsidP="00D51F84"/>
    <w:p w:rsidR="00D51F84" w:rsidRPr="00124ABF" w:rsidRDefault="00D51F84" w:rsidP="00D51F84">
      <w:r w:rsidRPr="00124ABF">
        <w:t>E – mail: ......................................................Tel. kontakt: ..............................................</w:t>
      </w:r>
    </w:p>
    <w:p w:rsidR="00D51F84" w:rsidRPr="00124ABF" w:rsidRDefault="00D51F84" w:rsidP="00D51F84"/>
    <w:p w:rsidR="00D51F84" w:rsidRPr="00124ABF" w:rsidRDefault="00D51F84" w:rsidP="00D51F84"/>
    <w:p w:rsidR="00D51F84" w:rsidRPr="00124ABF" w:rsidRDefault="00D51F84" w:rsidP="00D51F84">
      <w:r w:rsidRPr="00124ABF">
        <w:t>Zmluvná cena diela bez DPH: .............................................</w:t>
      </w:r>
    </w:p>
    <w:p w:rsidR="00D51F84" w:rsidRPr="00124ABF" w:rsidRDefault="00D51F84" w:rsidP="00D51F84"/>
    <w:p w:rsidR="00D51F84" w:rsidRPr="00124ABF" w:rsidRDefault="00D51F84" w:rsidP="00D51F84">
      <w:r w:rsidRPr="00124ABF">
        <w:t xml:space="preserve">Sadzba DPH: </w:t>
      </w:r>
      <w:r w:rsidRPr="00124ABF">
        <w:tab/>
      </w:r>
      <w:r w:rsidRPr="00124ABF">
        <w:tab/>
        <w:t xml:space="preserve">              .........................................%</w:t>
      </w:r>
    </w:p>
    <w:p w:rsidR="00D51F84" w:rsidRPr="00124ABF" w:rsidRDefault="00D51F84" w:rsidP="00D51F84"/>
    <w:p w:rsidR="00D51F84" w:rsidRPr="00124ABF" w:rsidRDefault="00D51F84" w:rsidP="00D51F84">
      <w:r w:rsidRPr="00124ABF">
        <w:t>Cena diela celkom, vrátane DPH: ........................................</w:t>
      </w:r>
    </w:p>
    <w:p w:rsidR="00D51F84" w:rsidRPr="00124ABF" w:rsidRDefault="00D51F84" w:rsidP="00D51F84"/>
    <w:p w:rsidR="00D51F84" w:rsidRPr="00124ABF" w:rsidRDefault="00D51F84" w:rsidP="00D51F84"/>
    <w:p w:rsidR="00D51F84" w:rsidRPr="00124ABF" w:rsidRDefault="00D51F84" w:rsidP="00D51F84"/>
    <w:p w:rsidR="00D51F84" w:rsidRPr="00124ABF" w:rsidRDefault="00D51F84" w:rsidP="00D51F84"/>
    <w:p w:rsidR="00D51F84" w:rsidRPr="00124ABF" w:rsidRDefault="00D51F84" w:rsidP="00D51F84"/>
    <w:p w:rsidR="00D51F84" w:rsidRPr="00124ABF" w:rsidRDefault="00D51F84" w:rsidP="00D51F84">
      <w:r w:rsidRPr="00124ABF">
        <w:tab/>
      </w:r>
      <w:r w:rsidRPr="00124ABF">
        <w:tab/>
      </w:r>
      <w:r w:rsidRPr="00124ABF">
        <w:tab/>
      </w:r>
      <w:r w:rsidRPr="00124ABF">
        <w:tab/>
      </w:r>
      <w:r w:rsidRPr="00124ABF">
        <w:tab/>
      </w:r>
      <w:r w:rsidRPr="00124ABF">
        <w:tab/>
      </w:r>
      <w:r w:rsidRPr="00124ABF">
        <w:tab/>
      </w:r>
      <w:r w:rsidRPr="00124ABF">
        <w:tab/>
        <w:t>................................................</w:t>
      </w:r>
    </w:p>
    <w:p w:rsidR="00D51F84" w:rsidRPr="00124ABF" w:rsidRDefault="00D51F84" w:rsidP="00D51F84">
      <w:r w:rsidRPr="00124ABF">
        <w:tab/>
      </w:r>
      <w:r w:rsidRPr="00124ABF">
        <w:tab/>
      </w:r>
      <w:r w:rsidRPr="00124ABF">
        <w:tab/>
      </w:r>
      <w:r w:rsidRPr="00124ABF">
        <w:tab/>
      </w:r>
      <w:r w:rsidRPr="00124ABF">
        <w:tab/>
      </w:r>
      <w:r w:rsidRPr="00124ABF">
        <w:tab/>
      </w:r>
      <w:r w:rsidRPr="00124ABF">
        <w:tab/>
      </w:r>
      <w:r w:rsidRPr="00124ABF">
        <w:tab/>
        <w:t>Uchádzač</w:t>
      </w:r>
      <w:r w:rsidRPr="00124ABF">
        <w:tab/>
      </w:r>
    </w:p>
    <w:p w:rsidR="00D51F84" w:rsidRPr="00124ABF" w:rsidRDefault="00D51F84" w:rsidP="00D51F84"/>
    <w:p w:rsidR="00D51F84" w:rsidRPr="00124ABF" w:rsidRDefault="00D51F84" w:rsidP="00D51F84"/>
    <w:p w:rsidR="00D51F84" w:rsidRPr="00124ABF" w:rsidRDefault="00D51F84" w:rsidP="00D51F84"/>
    <w:p w:rsidR="00D51F84" w:rsidRPr="00124ABF" w:rsidRDefault="00D51F84" w:rsidP="00D51F84">
      <w:pPr>
        <w:rPr>
          <w:sz w:val="22"/>
          <w:szCs w:val="22"/>
        </w:rPr>
      </w:pPr>
      <w:r w:rsidRPr="00124ABF">
        <w:t>V ............................ dňa ............</w:t>
      </w:r>
      <w:r w:rsidRPr="00124ABF">
        <w:rPr>
          <w:sz w:val="22"/>
          <w:szCs w:val="22"/>
        </w:rPr>
        <w:t>...........................</w:t>
      </w:r>
    </w:p>
    <w:p w:rsidR="00D51F84" w:rsidRPr="00124ABF" w:rsidRDefault="00D51F84" w:rsidP="00D51F84">
      <w:pPr>
        <w:rPr>
          <w:sz w:val="22"/>
          <w:szCs w:val="22"/>
        </w:rPr>
      </w:pPr>
    </w:p>
    <w:p w:rsidR="00D51F84" w:rsidRPr="00124ABF" w:rsidRDefault="00D51F84" w:rsidP="00D51F84">
      <w:pPr>
        <w:rPr>
          <w:sz w:val="22"/>
          <w:szCs w:val="22"/>
        </w:rPr>
      </w:pPr>
      <w:r w:rsidRPr="00124ABF">
        <w:rPr>
          <w:sz w:val="22"/>
          <w:szCs w:val="22"/>
        </w:rPr>
        <w:tab/>
      </w:r>
    </w:p>
    <w:p w:rsidR="00D51F84" w:rsidRPr="00124ABF" w:rsidRDefault="00D51F84" w:rsidP="00D51F84">
      <w:pPr>
        <w:rPr>
          <w:sz w:val="22"/>
          <w:szCs w:val="22"/>
        </w:rPr>
      </w:pPr>
    </w:p>
    <w:p w:rsidR="00D51F84" w:rsidRPr="00124ABF" w:rsidRDefault="00D51F84" w:rsidP="00D51F84">
      <w:pPr>
        <w:rPr>
          <w:sz w:val="22"/>
          <w:szCs w:val="22"/>
        </w:rPr>
      </w:pPr>
    </w:p>
    <w:p w:rsidR="00D51F84" w:rsidRPr="00124ABF" w:rsidRDefault="00D51F84" w:rsidP="00D51F84">
      <w:pPr>
        <w:rPr>
          <w:sz w:val="22"/>
          <w:szCs w:val="22"/>
        </w:rPr>
      </w:pPr>
    </w:p>
    <w:p w:rsidR="00D51F84" w:rsidRPr="00124ABF" w:rsidRDefault="00D51F84" w:rsidP="00D51F84">
      <w:pPr>
        <w:rPr>
          <w:sz w:val="22"/>
          <w:szCs w:val="22"/>
        </w:rPr>
      </w:pPr>
    </w:p>
    <w:p w:rsidR="00D51F84" w:rsidRPr="00124ABF" w:rsidRDefault="00D51F84" w:rsidP="00D51F84">
      <w:pPr>
        <w:rPr>
          <w:sz w:val="22"/>
          <w:szCs w:val="22"/>
        </w:rPr>
      </w:pPr>
    </w:p>
    <w:p w:rsidR="00D51F84" w:rsidRPr="00124ABF" w:rsidRDefault="00D51F84"/>
    <w:p w:rsidR="00D51F84" w:rsidRPr="00124ABF" w:rsidRDefault="00D51F84"/>
    <w:p w:rsidR="00D51F84" w:rsidRPr="00124ABF" w:rsidRDefault="00D51F84" w:rsidP="00D5583A">
      <w:pPr>
        <w:pStyle w:val="Default"/>
        <w:rPr>
          <w:rFonts w:ascii="Times New Roman" w:hAnsi="Times New Roman" w:cs="Times New Roman"/>
          <w:sz w:val="22"/>
          <w:szCs w:val="22"/>
        </w:rPr>
      </w:pPr>
    </w:p>
    <w:p w:rsidR="00D5583A" w:rsidRPr="00124ABF" w:rsidRDefault="00D5583A" w:rsidP="00D5583A">
      <w:pPr>
        <w:pStyle w:val="Zkladntext1"/>
        <w:spacing w:line="276" w:lineRule="auto"/>
        <w:jc w:val="both"/>
        <w:outlineLvl w:val="0"/>
        <w:rPr>
          <w:rFonts w:ascii="Times New Roman" w:hAnsi="Times New Roman"/>
          <w:sz w:val="22"/>
          <w:szCs w:val="22"/>
          <w:lang w:val="sk-SK"/>
        </w:rPr>
      </w:pPr>
      <w:r w:rsidRPr="00124ABF">
        <w:rPr>
          <w:rFonts w:ascii="Times New Roman" w:hAnsi="Times New Roman"/>
          <w:sz w:val="22"/>
          <w:szCs w:val="22"/>
          <w:lang w:val="sk-SK"/>
        </w:rPr>
        <w:t xml:space="preserve">Príloha č. </w:t>
      </w:r>
      <w:r w:rsidR="0092050A" w:rsidRPr="00124ABF">
        <w:rPr>
          <w:rFonts w:ascii="Times New Roman" w:hAnsi="Times New Roman"/>
          <w:sz w:val="22"/>
          <w:szCs w:val="22"/>
          <w:lang w:val="sk-SK"/>
        </w:rPr>
        <w:t>3</w:t>
      </w:r>
      <w:r w:rsidRPr="00124ABF">
        <w:rPr>
          <w:rFonts w:ascii="Times New Roman" w:hAnsi="Times New Roman"/>
          <w:sz w:val="22"/>
          <w:szCs w:val="22"/>
          <w:lang w:val="sk-SK"/>
        </w:rPr>
        <w:t xml:space="preserve">- </w:t>
      </w:r>
      <w:r w:rsidRPr="00124ABF">
        <w:rPr>
          <w:rFonts w:ascii="Times New Roman" w:hAnsi="Times New Roman"/>
          <w:bCs/>
          <w:sz w:val="22"/>
          <w:szCs w:val="22"/>
          <w:lang w:val="sk-SK"/>
        </w:rPr>
        <w:t>Čestné vyhlásenie uchádzača</w:t>
      </w:r>
    </w:p>
    <w:p w:rsidR="00D5583A" w:rsidRPr="00124ABF" w:rsidRDefault="00D5583A" w:rsidP="00D5583A">
      <w:pPr>
        <w:spacing w:line="276" w:lineRule="auto"/>
        <w:jc w:val="center"/>
        <w:rPr>
          <w:b/>
        </w:rPr>
      </w:pPr>
    </w:p>
    <w:p w:rsidR="00D5583A" w:rsidRPr="00124ABF" w:rsidRDefault="00D5583A" w:rsidP="00D5583A">
      <w:pPr>
        <w:spacing w:line="276" w:lineRule="auto"/>
        <w:jc w:val="center"/>
        <w:rPr>
          <w:b/>
        </w:rPr>
      </w:pPr>
    </w:p>
    <w:p w:rsidR="00D5583A" w:rsidRPr="00124ABF" w:rsidRDefault="00D5583A" w:rsidP="00D5583A">
      <w:pPr>
        <w:spacing w:line="276" w:lineRule="auto"/>
        <w:jc w:val="center"/>
        <w:rPr>
          <w:b/>
        </w:rPr>
      </w:pPr>
    </w:p>
    <w:p w:rsidR="00D5583A" w:rsidRPr="00124ABF" w:rsidRDefault="00D5583A" w:rsidP="00D5583A">
      <w:pPr>
        <w:spacing w:line="276" w:lineRule="auto"/>
        <w:jc w:val="center"/>
        <w:rPr>
          <w:b/>
        </w:rPr>
      </w:pPr>
      <w:r w:rsidRPr="00124ABF">
        <w:rPr>
          <w:b/>
        </w:rPr>
        <w:t>ČESTNÉ VYHLÁSENIE UCHÁDZAČA</w:t>
      </w:r>
    </w:p>
    <w:p w:rsidR="00D5583A" w:rsidRPr="00124ABF" w:rsidRDefault="00D5583A" w:rsidP="00D5583A">
      <w:pPr>
        <w:spacing w:line="276" w:lineRule="auto"/>
        <w:jc w:val="both"/>
        <w:rPr>
          <w:b/>
        </w:rPr>
      </w:pPr>
    </w:p>
    <w:p w:rsidR="00D5583A" w:rsidRPr="00124ABF" w:rsidRDefault="00D5583A" w:rsidP="00D5583A">
      <w:pPr>
        <w:autoSpaceDE w:val="0"/>
        <w:autoSpaceDN w:val="0"/>
        <w:adjustRightInd w:val="0"/>
        <w:spacing w:line="360" w:lineRule="auto"/>
        <w:rPr>
          <w:rFonts w:eastAsiaTheme="minorHAnsi"/>
          <w:lang w:eastAsia="en-US"/>
        </w:rPr>
      </w:pPr>
    </w:p>
    <w:p w:rsidR="00D5583A" w:rsidRPr="00124ABF" w:rsidRDefault="00D5583A" w:rsidP="00D5583A">
      <w:pPr>
        <w:spacing w:line="276" w:lineRule="auto"/>
        <w:jc w:val="both"/>
        <w:rPr>
          <w:b/>
        </w:rPr>
      </w:pPr>
    </w:p>
    <w:p w:rsidR="00D5583A" w:rsidRPr="00124ABF" w:rsidRDefault="00D5583A" w:rsidP="00D5583A">
      <w:pPr>
        <w:spacing w:line="276" w:lineRule="auto"/>
        <w:jc w:val="both"/>
        <w:rPr>
          <w:b/>
        </w:rPr>
      </w:pPr>
      <w:r w:rsidRPr="00124ABF">
        <w:rPr>
          <w:b/>
        </w:rPr>
        <w:t xml:space="preserve">Uchádzač:  </w:t>
      </w:r>
      <w:r w:rsidRPr="00124ABF">
        <w:t xml:space="preserve">............................................................................................................................................................... </w:t>
      </w:r>
    </w:p>
    <w:p w:rsidR="00D5583A" w:rsidRPr="00124ABF" w:rsidRDefault="00D5583A" w:rsidP="00D5583A">
      <w:pPr>
        <w:spacing w:line="276" w:lineRule="auto"/>
        <w:jc w:val="both"/>
        <w:rPr>
          <w:b/>
        </w:rPr>
      </w:pPr>
    </w:p>
    <w:p w:rsidR="00D5583A" w:rsidRPr="00124ABF" w:rsidRDefault="00D5583A" w:rsidP="00D5583A">
      <w:pPr>
        <w:spacing w:line="276" w:lineRule="auto"/>
        <w:jc w:val="both"/>
        <w:rPr>
          <w:b/>
        </w:rPr>
      </w:pPr>
    </w:p>
    <w:p w:rsidR="00D5583A" w:rsidRPr="00124ABF" w:rsidRDefault="00D5583A" w:rsidP="00D5583A">
      <w:pPr>
        <w:spacing w:line="276" w:lineRule="auto"/>
        <w:jc w:val="both"/>
        <w:rPr>
          <w:b/>
        </w:rPr>
      </w:pPr>
      <w:r w:rsidRPr="00124ABF">
        <w:rPr>
          <w:b/>
        </w:rPr>
        <w:t>Vyhlásenie uchádzača:</w:t>
      </w:r>
    </w:p>
    <w:p w:rsidR="00D5583A" w:rsidRPr="00124ABF" w:rsidRDefault="00D5583A" w:rsidP="00D5583A">
      <w:pPr>
        <w:spacing w:line="276" w:lineRule="auto"/>
        <w:jc w:val="both"/>
        <w:rPr>
          <w:b/>
        </w:rPr>
      </w:pPr>
    </w:p>
    <w:p w:rsidR="00D5583A" w:rsidRPr="00124ABF" w:rsidRDefault="00D5583A" w:rsidP="00D5583A">
      <w:pPr>
        <w:autoSpaceDE w:val="0"/>
        <w:autoSpaceDN w:val="0"/>
        <w:adjustRightInd w:val="0"/>
        <w:spacing w:line="360" w:lineRule="auto"/>
        <w:jc w:val="both"/>
        <w:rPr>
          <w:rFonts w:eastAsiaTheme="minorHAnsi"/>
          <w:b/>
          <w:bCs/>
          <w:lang w:eastAsia="en-US"/>
        </w:rPr>
      </w:pPr>
      <w:r w:rsidRPr="00124ABF">
        <w:t xml:space="preserve">Vyhlasujeme, že súhlasíme s podmienkami verejného obstarávania na predmet zákazky pod názvom: </w:t>
      </w:r>
      <w:r w:rsidRPr="00124ABF">
        <w:rPr>
          <w:b/>
          <w:bCs/>
          <w:caps/>
        </w:rPr>
        <w:t>„</w:t>
      </w:r>
      <w:r w:rsidRPr="00124ABF">
        <w:rPr>
          <w:rFonts w:eastAsiaTheme="minorHAnsi"/>
          <w:b/>
          <w:bCs/>
          <w:lang w:eastAsia="en-US"/>
        </w:rPr>
        <w:t xml:space="preserve">OPRAVA FASÁDY ŠKOLY – DVOROVÁ ČASŤ A, B, C </w:t>
      </w:r>
      <w:r w:rsidRPr="00124ABF">
        <w:rPr>
          <w:b/>
          <w:bCs/>
          <w:caps/>
        </w:rPr>
        <w:t>“</w:t>
      </w:r>
      <w:r w:rsidRPr="00124ABF">
        <w:rPr>
          <w:bCs/>
          <w:caps/>
        </w:rPr>
        <w:t xml:space="preserve">, </w:t>
      </w:r>
      <w:r w:rsidRPr="00124ABF">
        <w:t>ktoré určil verejný obstarávateľ.</w:t>
      </w:r>
    </w:p>
    <w:p w:rsidR="00D5583A" w:rsidRPr="00124ABF" w:rsidRDefault="00D5583A" w:rsidP="00D5583A">
      <w:pPr>
        <w:pStyle w:val="Zarkazkladnhotextu"/>
        <w:numPr>
          <w:ilvl w:val="0"/>
          <w:numId w:val="21"/>
        </w:numPr>
        <w:spacing w:before="120" w:line="276" w:lineRule="auto"/>
        <w:jc w:val="both"/>
        <w:rPr>
          <w:b/>
          <w:caps/>
          <w:color w:val="FF0000"/>
          <w:sz w:val="22"/>
          <w:szCs w:val="22"/>
        </w:rPr>
      </w:pPr>
      <w:r w:rsidRPr="00124ABF">
        <w:rPr>
          <w:sz w:val="22"/>
          <w:szCs w:val="22"/>
        </w:rPr>
        <w:t>Vyhlasujeme, že všetky predložené doklady a údaje uvedené v ponuke sú pravdivé a úplné,</w:t>
      </w:r>
    </w:p>
    <w:p w:rsidR="00D5583A" w:rsidRPr="00124ABF" w:rsidRDefault="00D5583A" w:rsidP="00D5583A">
      <w:pPr>
        <w:pStyle w:val="Zarkazkladnhotextu"/>
        <w:numPr>
          <w:ilvl w:val="0"/>
          <w:numId w:val="21"/>
        </w:numPr>
        <w:spacing w:before="120" w:line="276" w:lineRule="auto"/>
        <w:jc w:val="both"/>
        <w:rPr>
          <w:b/>
          <w:caps/>
          <w:color w:val="FF0000"/>
          <w:sz w:val="22"/>
          <w:szCs w:val="22"/>
        </w:rPr>
      </w:pPr>
      <w:r w:rsidRPr="00124ABF">
        <w:rPr>
          <w:sz w:val="22"/>
          <w:szCs w:val="22"/>
        </w:rPr>
        <w:t>Nemáme uložený zákaz účasti vo verejnom obstarávaní potvrdený konečným rozhodnutím v Slovenskej republike alebo v štáte sídla, miesta podnikania alebo obvyklého pobytu,</w:t>
      </w:r>
    </w:p>
    <w:p w:rsidR="00D5583A" w:rsidRPr="00124ABF" w:rsidRDefault="00D5583A" w:rsidP="00D5583A">
      <w:pPr>
        <w:pStyle w:val="Zarkazkladnhotextu"/>
        <w:numPr>
          <w:ilvl w:val="0"/>
          <w:numId w:val="21"/>
        </w:numPr>
        <w:spacing w:before="120" w:line="276" w:lineRule="auto"/>
        <w:jc w:val="both"/>
        <w:rPr>
          <w:b/>
          <w:caps/>
          <w:color w:val="FF0000"/>
          <w:sz w:val="22"/>
          <w:szCs w:val="22"/>
        </w:rPr>
      </w:pPr>
      <w:r w:rsidRPr="00124ABF">
        <w:rPr>
          <w:sz w:val="22"/>
          <w:szCs w:val="22"/>
        </w:rPr>
        <w:t>Nedopustili sme sa v predchádzajúcich troch rokoch od vyhlásenia alebo preukázateľného začatia verejného obstarávania závažného porušenia povinností v oblasti ochrany životného prostredia, sociálneho práva alebo pracovného práva podľa osobitných predpisov, za ktoré nám bola právoplatne uložená sankcia,</w:t>
      </w:r>
    </w:p>
    <w:p w:rsidR="00D5583A" w:rsidRPr="00124ABF" w:rsidRDefault="00D5583A" w:rsidP="00D5583A">
      <w:pPr>
        <w:pStyle w:val="Zarkazkladnhotextu"/>
        <w:numPr>
          <w:ilvl w:val="0"/>
          <w:numId w:val="21"/>
        </w:numPr>
        <w:spacing w:before="120" w:line="276" w:lineRule="auto"/>
        <w:jc w:val="both"/>
        <w:rPr>
          <w:b/>
          <w:caps/>
          <w:color w:val="FF0000"/>
          <w:sz w:val="22"/>
          <w:szCs w:val="22"/>
        </w:rPr>
      </w:pPr>
      <w:r w:rsidRPr="00124ABF">
        <w:rPr>
          <w:sz w:val="22"/>
          <w:szCs w:val="22"/>
        </w:rPr>
        <w:t>Nedopustili sme sa v predchádzajúcich troch rokoch od vyhlásenia alebo preukázateľného začatia verejného obstarávania závažného porušenia profesijných povinností.</w:t>
      </w:r>
    </w:p>
    <w:p w:rsidR="00D5583A" w:rsidRPr="00124ABF" w:rsidRDefault="00D5583A" w:rsidP="00D5583A">
      <w:pPr>
        <w:pStyle w:val="Zarkazkladnhotextu"/>
        <w:numPr>
          <w:ilvl w:val="0"/>
          <w:numId w:val="21"/>
        </w:numPr>
        <w:spacing w:before="120" w:line="276" w:lineRule="auto"/>
        <w:jc w:val="both"/>
        <w:rPr>
          <w:b/>
          <w:caps/>
          <w:color w:val="FF0000"/>
          <w:sz w:val="22"/>
          <w:szCs w:val="22"/>
        </w:rPr>
      </w:pPr>
      <w:r w:rsidRPr="00124ABF">
        <w:rPr>
          <w:sz w:val="22"/>
          <w:szCs w:val="22"/>
        </w:rPr>
        <w:t xml:space="preserve">Vyhlasujeme, že dávame písomný súhlas k tomu, že doklady, ktoré poskytujeme v súvislosti s týmto verejným obstarávaním, môže verejný obstarávateľ spracovávať podľa zákona o ochrane osobných údajov v znení neskorších predpisov. </w:t>
      </w:r>
    </w:p>
    <w:p w:rsidR="00D5583A" w:rsidRPr="00124ABF" w:rsidRDefault="00D5583A" w:rsidP="00D5583A">
      <w:pPr>
        <w:spacing w:line="276" w:lineRule="auto"/>
        <w:jc w:val="both"/>
      </w:pPr>
    </w:p>
    <w:p w:rsidR="00D5583A" w:rsidRPr="00124ABF" w:rsidRDefault="00D5583A" w:rsidP="00D5583A">
      <w:pPr>
        <w:spacing w:line="276" w:lineRule="auto"/>
        <w:jc w:val="both"/>
      </w:pPr>
    </w:p>
    <w:p w:rsidR="00D5583A" w:rsidRPr="00124ABF" w:rsidRDefault="00D5583A" w:rsidP="00D5583A">
      <w:pPr>
        <w:spacing w:line="276" w:lineRule="auto"/>
        <w:jc w:val="both"/>
      </w:pPr>
    </w:p>
    <w:p w:rsidR="00D5583A" w:rsidRPr="00124ABF" w:rsidRDefault="00D5583A" w:rsidP="00D5583A">
      <w:pPr>
        <w:spacing w:line="276" w:lineRule="auto"/>
        <w:jc w:val="both"/>
      </w:pPr>
    </w:p>
    <w:p w:rsidR="00D5583A" w:rsidRPr="00124ABF" w:rsidRDefault="00D5583A" w:rsidP="00D5583A">
      <w:pPr>
        <w:spacing w:line="276" w:lineRule="auto"/>
        <w:jc w:val="both"/>
      </w:pPr>
    </w:p>
    <w:p w:rsidR="00D5583A" w:rsidRPr="00124ABF" w:rsidRDefault="00D5583A" w:rsidP="00D5583A">
      <w:pPr>
        <w:spacing w:line="276" w:lineRule="auto"/>
        <w:jc w:val="both"/>
      </w:pPr>
    </w:p>
    <w:p w:rsidR="00D5583A" w:rsidRPr="00124ABF" w:rsidRDefault="00D5583A" w:rsidP="00D5583A">
      <w:pPr>
        <w:spacing w:line="276" w:lineRule="auto"/>
        <w:jc w:val="both"/>
      </w:pPr>
      <w:r w:rsidRPr="00124ABF">
        <w:t xml:space="preserve">Dátum: .........................................                         Podpis: ............................................ </w:t>
      </w:r>
    </w:p>
    <w:p w:rsidR="00D5583A" w:rsidRPr="00124ABF" w:rsidRDefault="00D5583A" w:rsidP="00D5583A">
      <w:pPr>
        <w:spacing w:line="276" w:lineRule="auto"/>
        <w:ind w:left="357" w:firstLine="5313"/>
        <w:jc w:val="center"/>
        <w:rPr>
          <w:i/>
        </w:rPr>
      </w:pPr>
      <w:r w:rsidRPr="00124ABF">
        <w:rPr>
          <w:i/>
        </w:rPr>
        <w:t>(vypísať meno, priezvisko a funkciu</w:t>
      </w:r>
    </w:p>
    <w:p w:rsidR="00D5583A" w:rsidRPr="00124ABF" w:rsidRDefault="00D5583A" w:rsidP="00D5583A">
      <w:pPr>
        <w:spacing w:line="276" w:lineRule="auto"/>
        <w:ind w:left="357" w:firstLine="5313"/>
        <w:jc w:val="center"/>
        <w:rPr>
          <w:i/>
        </w:rPr>
      </w:pPr>
      <w:r w:rsidRPr="00124ABF">
        <w:rPr>
          <w:i/>
        </w:rPr>
        <w:t>oprávnenej osoby uchádzača)</w:t>
      </w:r>
    </w:p>
    <w:p w:rsidR="00D5583A" w:rsidRPr="00124ABF" w:rsidRDefault="00D5583A" w:rsidP="00D5583A">
      <w:pPr>
        <w:autoSpaceDE w:val="0"/>
        <w:autoSpaceDN w:val="0"/>
        <w:adjustRightInd w:val="0"/>
        <w:spacing w:line="276" w:lineRule="auto"/>
        <w:jc w:val="both"/>
        <w:rPr>
          <w:rFonts w:eastAsiaTheme="minorHAnsi"/>
          <w:b/>
          <w:bCs/>
          <w:color w:val="000000"/>
        </w:rPr>
      </w:pPr>
    </w:p>
    <w:p w:rsidR="00D5583A" w:rsidRPr="00124ABF" w:rsidRDefault="00D5583A" w:rsidP="00D5583A">
      <w:pPr>
        <w:spacing w:line="276" w:lineRule="auto"/>
      </w:pPr>
    </w:p>
    <w:p w:rsidR="00D5583A" w:rsidRPr="00124ABF" w:rsidRDefault="00D5583A" w:rsidP="00D5583A">
      <w:pPr>
        <w:spacing w:line="276" w:lineRule="auto"/>
      </w:pPr>
    </w:p>
    <w:p w:rsidR="00D5583A" w:rsidRPr="00124ABF" w:rsidRDefault="00D5583A" w:rsidP="00D5583A">
      <w:pPr>
        <w:spacing w:line="276" w:lineRule="auto"/>
      </w:pPr>
    </w:p>
    <w:p w:rsidR="00940A1F" w:rsidRPr="00124ABF" w:rsidRDefault="00940A1F" w:rsidP="0092050A">
      <w:pPr>
        <w:pStyle w:val="Default"/>
        <w:rPr>
          <w:rFonts w:ascii="Times New Roman" w:hAnsi="Times New Roman" w:cs="Times New Roman"/>
          <w:sz w:val="22"/>
          <w:szCs w:val="22"/>
        </w:rPr>
      </w:pPr>
    </w:p>
    <w:p w:rsidR="00940A1F" w:rsidRPr="00124ABF" w:rsidRDefault="00940A1F" w:rsidP="0092050A">
      <w:pPr>
        <w:pStyle w:val="Default"/>
        <w:rPr>
          <w:rFonts w:ascii="Times New Roman" w:hAnsi="Times New Roman" w:cs="Times New Roman"/>
          <w:sz w:val="22"/>
          <w:szCs w:val="22"/>
        </w:rPr>
      </w:pPr>
    </w:p>
    <w:p w:rsidR="0092050A" w:rsidRPr="00124ABF" w:rsidRDefault="0092050A" w:rsidP="0092050A">
      <w:pPr>
        <w:pStyle w:val="Default"/>
        <w:rPr>
          <w:rFonts w:ascii="Times New Roman" w:hAnsi="Times New Roman" w:cs="Times New Roman"/>
          <w:sz w:val="22"/>
          <w:szCs w:val="22"/>
        </w:rPr>
      </w:pPr>
      <w:r w:rsidRPr="00124ABF">
        <w:rPr>
          <w:rFonts w:ascii="Times New Roman" w:hAnsi="Times New Roman" w:cs="Times New Roman"/>
          <w:sz w:val="22"/>
          <w:szCs w:val="22"/>
        </w:rPr>
        <w:t xml:space="preserve">Príloha č. 4 - </w:t>
      </w:r>
      <w:r w:rsidRPr="00124ABF">
        <w:rPr>
          <w:rFonts w:ascii="Times New Roman" w:hAnsi="Times New Roman" w:cs="Times New Roman"/>
          <w:bCs/>
          <w:sz w:val="22"/>
          <w:szCs w:val="22"/>
        </w:rPr>
        <w:t>Čestné vyhlásenie o neprítomnosti konfliktu záujmov (uchádzač)</w:t>
      </w:r>
    </w:p>
    <w:p w:rsidR="0092050A" w:rsidRPr="00124ABF" w:rsidRDefault="0092050A" w:rsidP="0092050A">
      <w:pPr>
        <w:pStyle w:val="Default"/>
        <w:rPr>
          <w:rFonts w:ascii="Times New Roman" w:hAnsi="Times New Roman" w:cs="Times New Roman"/>
          <w:sz w:val="22"/>
          <w:szCs w:val="22"/>
        </w:rPr>
      </w:pPr>
    </w:p>
    <w:p w:rsidR="0092050A" w:rsidRPr="00124ABF" w:rsidRDefault="0092050A" w:rsidP="0092050A">
      <w:pPr>
        <w:pStyle w:val="Default"/>
        <w:rPr>
          <w:rFonts w:ascii="Times New Roman" w:hAnsi="Times New Roman" w:cs="Times New Roman"/>
          <w:sz w:val="22"/>
          <w:szCs w:val="22"/>
        </w:rPr>
      </w:pPr>
    </w:p>
    <w:p w:rsidR="0092050A" w:rsidRPr="00124ABF" w:rsidRDefault="0092050A" w:rsidP="0092050A">
      <w:pPr>
        <w:pStyle w:val="Default"/>
        <w:rPr>
          <w:rFonts w:ascii="Times New Roman" w:hAnsi="Times New Roman" w:cs="Times New Roman"/>
          <w:sz w:val="22"/>
          <w:szCs w:val="22"/>
        </w:rPr>
      </w:pPr>
    </w:p>
    <w:p w:rsidR="0092050A" w:rsidRPr="00124ABF" w:rsidRDefault="0092050A" w:rsidP="0092050A">
      <w:pPr>
        <w:pStyle w:val="Default"/>
        <w:jc w:val="center"/>
        <w:rPr>
          <w:rFonts w:ascii="Times New Roman" w:hAnsi="Times New Roman" w:cs="Times New Roman"/>
          <w:b/>
          <w:sz w:val="22"/>
          <w:szCs w:val="22"/>
        </w:rPr>
      </w:pPr>
      <w:r w:rsidRPr="00124ABF">
        <w:rPr>
          <w:rFonts w:ascii="Times New Roman" w:hAnsi="Times New Roman" w:cs="Times New Roman"/>
          <w:b/>
          <w:sz w:val="22"/>
          <w:szCs w:val="22"/>
        </w:rPr>
        <w:t>ČESTNÉ VYHLÁSENIE O NEPRÍTOMNOSTI KONFLIKTU ZÁUJMOV</w:t>
      </w:r>
    </w:p>
    <w:p w:rsidR="0092050A" w:rsidRPr="00124ABF" w:rsidRDefault="0092050A" w:rsidP="0092050A">
      <w:pPr>
        <w:pStyle w:val="Default"/>
        <w:rPr>
          <w:rFonts w:ascii="Times New Roman" w:hAnsi="Times New Roman" w:cs="Times New Roman"/>
          <w:b/>
          <w:bCs/>
          <w:sz w:val="22"/>
          <w:szCs w:val="22"/>
        </w:rPr>
      </w:pPr>
    </w:p>
    <w:p w:rsidR="0092050A" w:rsidRPr="00124ABF" w:rsidRDefault="0092050A" w:rsidP="0092050A">
      <w:pPr>
        <w:pStyle w:val="Default"/>
        <w:rPr>
          <w:rFonts w:ascii="Times New Roman" w:hAnsi="Times New Roman" w:cs="Times New Roman"/>
          <w:b/>
          <w:bCs/>
          <w:sz w:val="22"/>
          <w:szCs w:val="22"/>
        </w:rPr>
      </w:pPr>
    </w:p>
    <w:p w:rsidR="0092050A" w:rsidRPr="00124ABF" w:rsidRDefault="0092050A" w:rsidP="0092050A">
      <w:pPr>
        <w:tabs>
          <w:tab w:val="right" w:leader="dot" w:pos="8931"/>
        </w:tabs>
        <w:spacing w:line="360" w:lineRule="auto"/>
        <w:ind w:right="-45"/>
        <w:jc w:val="both"/>
      </w:pPr>
      <w:r w:rsidRPr="00124ABF">
        <w:t xml:space="preserve">Ja, dolu podpísaný/dolu podpísaná, pán/pani </w:t>
      </w:r>
      <w:r w:rsidRPr="00124ABF">
        <w:tab/>
      </w:r>
    </w:p>
    <w:p w:rsidR="0092050A" w:rsidRPr="00124ABF" w:rsidRDefault="0092050A" w:rsidP="0092050A">
      <w:pPr>
        <w:tabs>
          <w:tab w:val="right" w:leader="dot" w:pos="8931"/>
        </w:tabs>
        <w:spacing w:line="360" w:lineRule="auto"/>
        <w:ind w:right="-45"/>
        <w:jc w:val="both"/>
      </w:pPr>
      <w:r w:rsidRPr="00124ABF">
        <w:t>zastupujúci/zastupujúca spoločnosť (obchodný názov, sídlo a identifikačné číslo pre DPH)</w:t>
      </w:r>
      <w:r w:rsidRPr="00124ABF">
        <w:tab/>
        <w:t>.....................................</w:t>
      </w:r>
    </w:p>
    <w:p w:rsidR="0092050A" w:rsidRPr="00124ABF" w:rsidRDefault="0092050A" w:rsidP="0092050A">
      <w:pPr>
        <w:autoSpaceDE w:val="0"/>
        <w:autoSpaceDN w:val="0"/>
        <w:adjustRightInd w:val="0"/>
        <w:spacing w:line="360" w:lineRule="auto"/>
        <w:jc w:val="both"/>
      </w:pPr>
      <w:r w:rsidRPr="00124ABF">
        <w:t xml:space="preserve">................................................................................, pri predmete zákazky s názvom: </w:t>
      </w:r>
      <w:r w:rsidRPr="00124ABF">
        <w:rPr>
          <w:b/>
          <w:bCs/>
          <w:caps/>
        </w:rPr>
        <w:t>„</w:t>
      </w:r>
      <w:r w:rsidRPr="00124ABF">
        <w:rPr>
          <w:b/>
          <w:bCs/>
        </w:rPr>
        <w:t>OPRAVA FASÁDY ŠKOLY – DVOROVÁ ČASŤ A, B, C</w:t>
      </w:r>
      <w:r w:rsidRPr="00124ABF">
        <w:rPr>
          <w:b/>
          <w:bCs/>
          <w:caps/>
        </w:rPr>
        <w:t>“</w:t>
      </w:r>
      <w:r w:rsidRPr="00124ABF">
        <w:rPr>
          <w:bCs/>
          <w:caps/>
        </w:rPr>
        <w:t xml:space="preserve">, </w:t>
      </w:r>
      <w:r w:rsidRPr="00124ABF">
        <w:t>týmto čestne vyhlasujem, že:</w:t>
      </w:r>
    </w:p>
    <w:p w:rsidR="0092050A" w:rsidRPr="00124ABF" w:rsidRDefault="0092050A" w:rsidP="0092050A">
      <w:pPr>
        <w:tabs>
          <w:tab w:val="right" w:leader="dot" w:pos="8931"/>
        </w:tabs>
        <w:spacing w:line="360" w:lineRule="auto"/>
        <w:ind w:right="-45"/>
      </w:pPr>
    </w:p>
    <w:p w:rsidR="0092050A" w:rsidRPr="00124ABF" w:rsidRDefault="0092050A" w:rsidP="0092050A">
      <w:pPr>
        <w:pStyle w:val="Default"/>
        <w:numPr>
          <w:ilvl w:val="0"/>
          <w:numId w:val="20"/>
        </w:numPr>
        <w:spacing w:before="120" w:after="183" w:line="276" w:lineRule="auto"/>
        <w:jc w:val="both"/>
        <w:rPr>
          <w:rFonts w:ascii="Times New Roman" w:hAnsi="Times New Roman" w:cs="Times New Roman"/>
          <w:sz w:val="22"/>
          <w:szCs w:val="22"/>
        </w:rPr>
      </w:pPr>
      <w:r w:rsidRPr="00124ABF">
        <w:rPr>
          <w:rFonts w:ascii="Times New Roman" w:hAnsi="Times New Roman" w:cs="Times New Roman"/>
          <w:sz w:val="22"/>
          <w:szCs w:val="22"/>
        </w:rPr>
        <w:t xml:space="preserve">som nevyvíjal a nebudem vyvíjať voči žiadnej osobe na strane verejného obstarávateľa, ktorá je alebo by mohla byť zainteresovanou osobou v zmysle ustanovenia § 23 ods. 3 zákona č. 343/2015 Z. z. o verejnom obstarávaní a o zmene a doplnení niektorých zákonov v platnom znení (ďalej len „zainteresovaná osoba“) akékoľvek aktivity, ktoré by mohli viesť k zvýhodneniu nášho postavenia v postupe tohto verejného obstarávania, </w:t>
      </w:r>
    </w:p>
    <w:p w:rsidR="0092050A" w:rsidRPr="00124ABF" w:rsidRDefault="0092050A" w:rsidP="0092050A">
      <w:pPr>
        <w:pStyle w:val="Default"/>
        <w:numPr>
          <w:ilvl w:val="0"/>
          <w:numId w:val="20"/>
        </w:numPr>
        <w:spacing w:before="120" w:after="183" w:line="276" w:lineRule="auto"/>
        <w:jc w:val="both"/>
        <w:rPr>
          <w:rFonts w:ascii="Times New Roman" w:hAnsi="Times New Roman" w:cs="Times New Roman"/>
          <w:sz w:val="22"/>
          <w:szCs w:val="22"/>
        </w:rPr>
      </w:pPr>
      <w:r w:rsidRPr="00124ABF">
        <w:rPr>
          <w:rFonts w:ascii="Times New Roman" w:hAnsi="Times New Roman" w:cs="Times New Roman"/>
          <w:sz w:val="22"/>
          <w:szCs w:val="22"/>
        </w:rPr>
        <w:t xml:space="preserve">neposkytol som a neposkytnem akejkoľvek čo i len potenciálne zainteresovanej osobe priamo alebo nepriamo akúkoľvek finančnú alebo vecnú výhodu ako motiváciu alebo odmenu súvisiacu so zadaním tejto zákazky, </w:t>
      </w:r>
    </w:p>
    <w:p w:rsidR="0092050A" w:rsidRPr="00124ABF" w:rsidRDefault="0092050A" w:rsidP="0092050A">
      <w:pPr>
        <w:pStyle w:val="Default"/>
        <w:numPr>
          <w:ilvl w:val="0"/>
          <w:numId w:val="20"/>
        </w:numPr>
        <w:spacing w:before="120" w:after="183" w:line="276" w:lineRule="auto"/>
        <w:jc w:val="both"/>
        <w:rPr>
          <w:rFonts w:ascii="Times New Roman" w:hAnsi="Times New Roman" w:cs="Times New Roman"/>
          <w:sz w:val="22"/>
          <w:szCs w:val="22"/>
        </w:rPr>
      </w:pPr>
      <w:r w:rsidRPr="00124ABF">
        <w:rPr>
          <w:rFonts w:ascii="Times New Roman" w:hAnsi="Times New Roman" w:cs="Times New Roman"/>
          <w:sz w:val="22"/>
          <w:szCs w:val="22"/>
        </w:rPr>
        <w:t xml:space="preserve">budem bezodkladne informovať verejného obstarávateľa o akejkoľvek situácii, ktorá je považovaná za konflikt záujmov alebo ktorá by mohla viesť ku konfliktu záujmov kedykoľvek v priebehu procesu verejného obstarávania, </w:t>
      </w:r>
    </w:p>
    <w:p w:rsidR="0092050A" w:rsidRPr="00124ABF" w:rsidRDefault="0092050A" w:rsidP="0092050A">
      <w:pPr>
        <w:pStyle w:val="Default"/>
        <w:numPr>
          <w:ilvl w:val="0"/>
          <w:numId w:val="20"/>
        </w:numPr>
        <w:spacing w:before="120" w:after="183" w:line="276" w:lineRule="auto"/>
        <w:jc w:val="both"/>
        <w:rPr>
          <w:rFonts w:ascii="Times New Roman" w:hAnsi="Times New Roman" w:cs="Times New Roman"/>
          <w:sz w:val="22"/>
          <w:szCs w:val="22"/>
        </w:rPr>
      </w:pPr>
      <w:r w:rsidRPr="00124ABF">
        <w:rPr>
          <w:rFonts w:ascii="Times New Roman" w:hAnsi="Times New Roman" w:cs="Times New Roman"/>
          <w:sz w:val="22"/>
          <w:szCs w:val="22"/>
        </w:rPr>
        <w:t xml:space="preserve">poskytnem verejnému obstarávateľovi v postupe tohto verejného obstarávania presné, pravdivé a úplné informácie. </w:t>
      </w:r>
    </w:p>
    <w:p w:rsidR="0092050A" w:rsidRPr="00124ABF" w:rsidRDefault="0092050A" w:rsidP="0092050A">
      <w:pPr>
        <w:pStyle w:val="Zkladntext"/>
        <w:ind w:left="426" w:hanging="426"/>
        <w:rPr>
          <w:sz w:val="22"/>
          <w:szCs w:val="22"/>
        </w:rPr>
      </w:pPr>
    </w:p>
    <w:p w:rsidR="0092050A" w:rsidRPr="00124ABF" w:rsidRDefault="0092050A" w:rsidP="0092050A">
      <w:pPr>
        <w:pStyle w:val="Zkladntext"/>
        <w:ind w:left="426" w:hanging="426"/>
        <w:rPr>
          <w:sz w:val="22"/>
          <w:szCs w:val="22"/>
        </w:rPr>
      </w:pPr>
    </w:p>
    <w:p w:rsidR="0092050A" w:rsidRPr="00124ABF" w:rsidRDefault="0092050A" w:rsidP="0092050A">
      <w:pPr>
        <w:pStyle w:val="Default"/>
        <w:spacing w:line="276" w:lineRule="auto"/>
        <w:jc w:val="both"/>
        <w:rPr>
          <w:rFonts w:ascii="Times New Roman" w:hAnsi="Times New Roman" w:cs="Times New Roman"/>
          <w:sz w:val="22"/>
          <w:szCs w:val="22"/>
        </w:rPr>
      </w:pPr>
    </w:p>
    <w:p w:rsidR="0092050A" w:rsidRPr="00124ABF" w:rsidRDefault="0092050A" w:rsidP="0092050A">
      <w:pPr>
        <w:pStyle w:val="Default"/>
        <w:spacing w:line="276" w:lineRule="auto"/>
        <w:jc w:val="both"/>
        <w:rPr>
          <w:rFonts w:ascii="Times New Roman" w:hAnsi="Times New Roman" w:cs="Times New Roman"/>
          <w:sz w:val="22"/>
          <w:szCs w:val="22"/>
        </w:rPr>
      </w:pPr>
      <w:r w:rsidRPr="00124ABF">
        <w:rPr>
          <w:rFonts w:ascii="Times New Roman" w:hAnsi="Times New Roman" w:cs="Times New Roman"/>
          <w:sz w:val="22"/>
          <w:szCs w:val="22"/>
        </w:rPr>
        <w:t>V ................................. dňa  .......................</w:t>
      </w:r>
    </w:p>
    <w:p w:rsidR="0092050A" w:rsidRPr="00124ABF" w:rsidRDefault="0092050A" w:rsidP="0092050A">
      <w:pPr>
        <w:pStyle w:val="Default"/>
        <w:spacing w:line="276" w:lineRule="auto"/>
        <w:jc w:val="both"/>
        <w:rPr>
          <w:rFonts w:ascii="Times New Roman" w:hAnsi="Times New Roman" w:cs="Times New Roman"/>
          <w:sz w:val="22"/>
          <w:szCs w:val="22"/>
        </w:rPr>
      </w:pPr>
    </w:p>
    <w:p w:rsidR="0092050A" w:rsidRPr="00124ABF" w:rsidRDefault="0092050A" w:rsidP="0092050A">
      <w:pPr>
        <w:pStyle w:val="Default"/>
        <w:spacing w:line="276" w:lineRule="auto"/>
        <w:ind w:left="5664" w:firstLine="708"/>
        <w:jc w:val="both"/>
        <w:rPr>
          <w:rFonts w:ascii="Times New Roman" w:hAnsi="Times New Roman" w:cs="Times New Roman"/>
          <w:sz w:val="22"/>
          <w:szCs w:val="22"/>
        </w:rPr>
      </w:pPr>
      <w:r w:rsidRPr="00124ABF">
        <w:rPr>
          <w:rFonts w:ascii="Times New Roman" w:hAnsi="Times New Roman" w:cs="Times New Roman"/>
          <w:sz w:val="22"/>
          <w:szCs w:val="22"/>
        </w:rPr>
        <w:t xml:space="preserve">................................................ </w:t>
      </w:r>
    </w:p>
    <w:p w:rsidR="0092050A" w:rsidRPr="00124ABF" w:rsidRDefault="0092050A" w:rsidP="0092050A">
      <w:pPr>
        <w:pStyle w:val="Default"/>
        <w:spacing w:line="276" w:lineRule="auto"/>
        <w:ind w:left="6372"/>
        <w:jc w:val="both"/>
        <w:rPr>
          <w:rFonts w:ascii="Times New Roman" w:hAnsi="Times New Roman" w:cs="Times New Roman"/>
          <w:sz w:val="22"/>
          <w:szCs w:val="22"/>
        </w:rPr>
      </w:pPr>
      <w:r w:rsidRPr="00124ABF">
        <w:rPr>
          <w:rFonts w:ascii="Times New Roman" w:hAnsi="Times New Roman" w:cs="Times New Roman"/>
          <w:sz w:val="22"/>
          <w:szCs w:val="22"/>
        </w:rPr>
        <w:t xml:space="preserve">meno a priezvisko </w:t>
      </w:r>
    </w:p>
    <w:p w:rsidR="0092050A" w:rsidRPr="00124ABF" w:rsidRDefault="0092050A" w:rsidP="0092050A">
      <w:pPr>
        <w:pStyle w:val="Default"/>
        <w:spacing w:line="276" w:lineRule="auto"/>
        <w:ind w:left="6372"/>
        <w:jc w:val="both"/>
        <w:rPr>
          <w:rFonts w:ascii="Times New Roman" w:hAnsi="Times New Roman" w:cs="Times New Roman"/>
          <w:sz w:val="22"/>
          <w:szCs w:val="22"/>
        </w:rPr>
      </w:pPr>
      <w:r w:rsidRPr="00124ABF">
        <w:rPr>
          <w:rFonts w:ascii="Times New Roman" w:hAnsi="Times New Roman" w:cs="Times New Roman"/>
          <w:sz w:val="22"/>
          <w:szCs w:val="22"/>
        </w:rPr>
        <w:t xml:space="preserve">funkcia, podpis* </w:t>
      </w:r>
    </w:p>
    <w:p w:rsidR="0092050A" w:rsidRDefault="0092050A" w:rsidP="0092050A">
      <w:pPr>
        <w:autoSpaceDE w:val="0"/>
        <w:autoSpaceDN w:val="0"/>
        <w:adjustRightInd w:val="0"/>
        <w:spacing w:before="60"/>
        <w:jc w:val="both"/>
        <w:rPr>
          <w:rFonts w:ascii="Arial Narrow" w:hAnsi="Arial Narrow"/>
        </w:rPr>
      </w:pPr>
    </w:p>
    <w:p w:rsidR="0092050A" w:rsidRDefault="0092050A" w:rsidP="0092050A">
      <w:pPr>
        <w:autoSpaceDE w:val="0"/>
        <w:autoSpaceDN w:val="0"/>
        <w:adjustRightInd w:val="0"/>
        <w:spacing w:before="60"/>
        <w:jc w:val="both"/>
        <w:rPr>
          <w:rFonts w:ascii="Arial Narrow" w:hAnsi="Arial Narrow"/>
        </w:rPr>
      </w:pPr>
    </w:p>
    <w:p w:rsidR="0092050A" w:rsidRDefault="0092050A" w:rsidP="0092050A">
      <w:pPr>
        <w:autoSpaceDE w:val="0"/>
        <w:autoSpaceDN w:val="0"/>
        <w:adjustRightInd w:val="0"/>
        <w:spacing w:before="60"/>
        <w:jc w:val="both"/>
        <w:rPr>
          <w:rFonts w:ascii="Arial Narrow" w:hAnsi="Arial Narrow"/>
        </w:rPr>
      </w:pPr>
    </w:p>
    <w:p w:rsidR="0092050A" w:rsidRPr="00D5583A" w:rsidRDefault="0092050A" w:rsidP="0092050A">
      <w:pPr>
        <w:autoSpaceDE w:val="0"/>
        <w:autoSpaceDN w:val="0"/>
        <w:adjustRightInd w:val="0"/>
        <w:spacing w:before="60"/>
        <w:jc w:val="both"/>
        <w:rPr>
          <w:rFonts w:ascii="Arial Narrow" w:hAnsi="Arial Narrow"/>
          <w:color w:val="FF0000"/>
          <w:sz w:val="20"/>
          <w:szCs w:val="20"/>
        </w:rPr>
      </w:pPr>
      <w:r w:rsidRPr="00B22C57">
        <w:rPr>
          <w:rFonts w:ascii="Arial Narrow" w:hAnsi="Arial Narrow"/>
          <w:sz w:val="20"/>
          <w:szCs w:val="20"/>
        </w:rPr>
        <w:t>*</w:t>
      </w:r>
      <w:r w:rsidRPr="00AD2F09">
        <w:rPr>
          <w:sz w:val="18"/>
          <w:szCs w:val="18"/>
        </w:rPr>
        <w:t>Podpis uchádzača, jeho štatutárneho orgánu alebo iného zástupcu uchádzača, ktorý je oprávnený konať v mene uchádzača v záväzkových vzťahoch v súlade s dokladom o oprávnení podnikať, t. j. podľa toho, kto za uchádzača koná navonok.</w:t>
      </w:r>
    </w:p>
    <w:p w:rsidR="0092050A" w:rsidRDefault="0092050A" w:rsidP="0092050A">
      <w:pPr>
        <w:pStyle w:val="Zkladntext1"/>
        <w:spacing w:line="276" w:lineRule="auto"/>
        <w:jc w:val="both"/>
        <w:outlineLvl w:val="0"/>
        <w:rPr>
          <w:rFonts w:ascii="Arial Narrow" w:hAnsi="Arial Narrow" w:cs="Tahoma"/>
          <w:b/>
          <w:sz w:val="22"/>
          <w:szCs w:val="22"/>
          <w:lang w:val="sk-SK"/>
        </w:rPr>
      </w:pPr>
    </w:p>
    <w:p w:rsidR="0092050A" w:rsidRDefault="0092050A" w:rsidP="0092050A">
      <w:pPr>
        <w:pStyle w:val="Zkladntext1"/>
        <w:spacing w:line="276" w:lineRule="auto"/>
        <w:jc w:val="both"/>
        <w:outlineLvl w:val="0"/>
        <w:rPr>
          <w:rFonts w:ascii="Times New Roman" w:hAnsi="Times New Roman"/>
          <w:sz w:val="22"/>
          <w:szCs w:val="22"/>
          <w:lang w:val="sk-SK"/>
        </w:rPr>
      </w:pPr>
    </w:p>
    <w:p w:rsidR="0092050A" w:rsidRDefault="0092050A" w:rsidP="00D5583A">
      <w:pPr>
        <w:spacing w:line="276" w:lineRule="auto"/>
        <w:rPr>
          <w:rFonts w:ascii="Arial Narrow" w:hAnsi="Arial Narrow" w:cs="Tahoma"/>
        </w:rPr>
      </w:pPr>
    </w:p>
    <w:sectPr w:rsidR="0092050A" w:rsidSect="00EC37ED">
      <w:footerReference w:type="default" r:id="rId10"/>
      <w:pgSz w:w="11906" w:h="16838"/>
      <w:pgMar w:top="1418"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39F" w:rsidRDefault="006F239F" w:rsidP="00232B01">
      <w:r>
        <w:separator/>
      </w:r>
    </w:p>
  </w:endnote>
  <w:endnote w:type="continuationSeparator" w:id="0">
    <w:p w:rsidR="006F239F" w:rsidRDefault="006F239F" w:rsidP="00232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CE">
    <w:panose1 w:val="020B0604020202020204"/>
    <w:charset w:val="EE"/>
    <w:family w:val="swiss"/>
    <w:pitch w:val="variable"/>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IDFont+F2">
    <w:altName w:val="Calibri"/>
    <w:panose1 w:val="00000000000000000000"/>
    <w:charset w:val="EE"/>
    <w:family w:val="auto"/>
    <w:notTrueType/>
    <w:pitch w:val="default"/>
    <w:sig w:usb0="00000005" w:usb1="00000000" w:usb2="00000000" w:usb3="00000000" w:csb0="00000002" w:csb1="00000000"/>
  </w:font>
  <w:font w:name="Tahoma">
    <w:panose1 w:val="020B0604030504040204"/>
    <w:charset w:val="00"/>
    <w:family w:val="swiss"/>
    <w:notTrueType/>
    <w:pitch w:val="variable"/>
    <w:sig w:usb0="00000003" w:usb1="00000000" w:usb2="00000000" w:usb3="00000000" w:csb0="00000001" w:csb1="00000000"/>
  </w:font>
  <w:font w:name="CIDFont+F1">
    <w:altName w:val="Calibri"/>
    <w:panose1 w:val="00000000000000000000"/>
    <w:charset w:val="EE"/>
    <w:family w:val="auto"/>
    <w:notTrueType/>
    <w:pitch w:val="default"/>
    <w:sig w:usb0="00000005" w:usb1="00000000" w:usb2="00000000" w:usb3="00000000" w:csb0="00000002" w:csb1="00000000"/>
  </w:font>
  <w:font w:name="ArialNarrow">
    <w:altName w:val="Arial"/>
    <w:panose1 w:val="00000000000000000000"/>
    <w:charset w:val="00"/>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89677"/>
      <w:docPartObj>
        <w:docPartGallery w:val="Page Numbers (Bottom of Page)"/>
        <w:docPartUnique/>
      </w:docPartObj>
    </w:sdtPr>
    <w:sdtEndPr/>
    <w:sdtContent>
      <w:p w:rsidR="001D2861" w:rsidRDefault="001D2861">
        <w:pPr>
          <w:pStyle w:val="Pta"/>
          <w:jc w:val="center"/>
        </w:pPr>
      </w:p>
      <w:p w:rsidR="001D2861" w:rsidRDefault="00AB2130">
        <w:pPr>
          <w:pStyle w:val="Pta"/>
          <w:jc w:val="center"/>
        </w:pPr>
        <w:r w:rsidRPr="00000144">
          <w:rPr>
            <w:rFonts w:ascii="Arial Narrow" w:hAnsi="Arial Narrow"/>
            <w:sz w:val="22"/>
            <w:szCs w:val="22"/>
          </w:rPr>
          <w:fldChar w:fldCharType="begin"/>
        </w:r>
        <w:r w:rsidR="001D2861" w:rsidRPr="00000144">
          <w:rPr>
            <w:rFonts w:ascii="Arial Narrow" w:hAnsi="Arial Narrow"/>
            <w:sz w:val="22"/>
            <w:szCs w:val="22"/>
          </w:rPr>
          <w:instrText xml:space="preserve"> PAGE   \* MERGEFORMAT </w:instrText>
        </w:r>
        <w:r w:rsidRPr="00000144">
          <w:rPr>
            <w:rFonts w:ascii="Arial Narrow" w:hAnsi="Arial Narrow"/>
            <w:sz w:val="22"/>
            <w:szCs w:val="22"/>
          </w:rPr>
          <w:fldChar w:fldCharType="separate"/>
        </w:r>
        <w:r w:rsidR="00D31309">
          <w:rPr>
            <w:rFonts w:ascii="Arial Narrow" w:hAnsi="Arial Narrow"/>
            <w:sz w:val="22"/>
            <w:szCs w:val="22"/>
          </w:rPr>
          <w:t>5</w:t>
        </w:r>
        <w:r w:rsidRPr="00000144">
          <w:rPr>
            <w:rFonts w:ascii="Arial Narrow" w:hAnsi="Arial Narrow"/>
            <w:sz w:val="22"/>
            <w:szCs w:val="22"/>
          </w:rPr>
          <w:fldChar w:fldCharType="end"/>
        </w:r>
      </w:p>
    </w:sdtContent>
  </w:sdt>
  <w:p w:rsidR="001D2861" w:rsidRDefault="001D286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39F" w:rsidRDefault="006F239F" w:rsidP="00232B01">
      <w:r>
        <w:separator/>
      </w:r>
    </w:p>
  </w:footnote>
  <w:footnote w:type="continuationSeparator" w:id="0">
    <w:p w:rsidR="006F239F" w:rsidRDefault="006F239F" w:rsidP="00232B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42EE"/>
    <w:multiLevelType w:val="hybridMultilevel"/>
    <w:tmpl w:val="9AD45E84"/>
    <w:lvl w:ilvl="0" w:tplc="5C861A7E">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
    <w:nsid w:val="158007BA"/>
    <w:multiLevelType w:val="multilevel"/>
    <w:tmpl w:val="8B44510E"/>
    <w:lvl w:ilvl="0">
      <w:start w:val="1"/>
      <w:numFmt w:val="decimal"/>
      <w:pStyle w:val="Zoznam1"/>
      <w:lvlText w:val="%1."/>
      <w:lvlJc w:val="left"/>
      <w:pPr>
        <w:tabs>
          <w:tab w:val="num" w:pos="567"/>
        </w:tabs>
        <w:ind w:left="567" w:hanging="567"/>
      </w:pPr>
      <w:rPr>
        <w:rFonts w:ascii="Times New Roman" w:hAnsi="Times New Roman" w:cs="Times New Roman" w:hint="default"/>
        <w:b/>
        <w:i w:val="0"/>
        <w:sz w:val="22"/>
      </w:rPr>
    </w:lvl>
    <w:lvl w:ilvl="1">
      <w:start w:val="1"/>
      <w:numFmt w:val="decimal"/>
      <w:lvlText w:val="%1.%2."/>
      <w:lvlJc w:val="left"/>
      <w:pPr>
        <w:tabs>
          <w:tab w:val="num" w:pos="567"/>
        </w:tabs>
        <w:ind w:left="567" w:hanging="567"/>
      </w:pPr>
      <w:rPr>
        <w:rFonts w:hint="default"/>
      </w:rPr>
    </w:lvl>
    <w:lvl w:ilvl="2">
      <w:start w:val="1"/>
      <w:numFmt w:val="lowerLetter"/>
      <w:pStyle w:val="Zoznam21"/>
      <w:lvlText w:val="%3)"/>
      <w:lvlJc w:val="left"/>
      <w:pPr>
        <w:tabs>
          <w:tab w:val="num" w:pos="720"/>
        </w:tabs>
        <w:ind w:left="567" w:hanging="567"/>
      </w:pPr>
      <w:rPr>
        <w:rFonts w:ascii="Arial" w:eastAsia="Times New Roman" w:hAnsi="Arial" w:cs="Times New Roman"/>
      </w:rPr>
    </w:lvl>
    <w:lvl w:ilvl="3">
      <w:start w:val="1"/>
      <w:numFmt w:val="decimal"/>
      <w:lvlText w:val="%1.%2.%3.%4."/>
      <w:lvlJc w:val="left"/>
      <w:pPr>
        <w:tabs>
          <w:tab w:val="num" w:pos="852"/>
        </w:tabs>
        <w:ind w:left="852" w:hanging="85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6E44C94"/>
    <w:multiLevelType w:val="hybridMultilevel"/>
    <w:tmpl w:val="0C241020"/>
    <w:lvl w:ilvl="0" w:tplc="F746F156">
      <w:start w:val="2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18896642"/>
    <w:multiLevelType w:val="hybridMultilevel"/>
    <w:tmpl w:val="947AA3D0"/>
    <w:lvl w:ilvl="0" w:tplc="041B0017">
      <w:start w:val="1"/>
      <w:numFmt w:val="lowerLetter"/>
      <w:lvlText w:val="%1)"/>
      <w:lvlJc w:val="left"/>
      <w:pPr>
        <w:ind w:left="928" w:hanging="360"/>
      </w:pPr>
      <w:rPr>
        <w:rFonts w:hint="default"/>
      </w:rPr>
    </w:lvl>
    <w:lvl w:ilvl="1" w:tplc="041B0003" w:tentative="1">
      <w:start w:val="1"/>
      <w:numFmt w:val="bullet"/>
      <w:lvlText w:val="o"/>
      <w:lvlJc w:val="left"/>
      <w:pPr>
        <w:ind w:left="1648" w:hanging="360"/>
      </w:pPr>
      <w:rPr>
        <w:rFonts w:ascii="Courier New" w:hAnsi="Courier New" w:cs="Courier New" w:hint="default"/>
      </w:rPr>
    </w:lvl>
    <w:lvl w:ilvl="2" w:tplc="041B0005" w:tentative="1">
      <w:start w:val="1"/>
      <w:numFmt w:val="bullet"/>
      <w:lvlText w:val=""/>
      <w:lvlJc w:val="left"/>
      <w:pPr>
        <w:ind w:left="2368" w:hanging="360"/>
      </w:pPr>
      <w:rPr>
        <w:rFonts w:ascii="Wingdings" w:hAnsi="Wingdings" w:hint="default"/>
      </w:rPr>
    </w:lvl>
    <w:lvl w:ilvl="3" w:tplc="041B0001" w:tentative="1">
      <w:start w:val="1"/>
      <w:numFmt w:val="bullet"/>
      <w:lvlText w:val=""/>
      <w:lvlJc w:val="left"/>
      <w:pPr>
        <w:ind w:left="3088" w:hanging="360"/>
      </w:pPr>
      <w:rPr>
        <w:rFonts w:ascii="Symbol" w:hAnsi="Symbol" w:hint="default"/>
      </w:rPr>
    </w:lvl>
    <w:lvl w:ilvl="4" w:tplc="041B0003" w:tentative="1">
      <w:start w:val="1"/>
      <w:numFmt w:val="bullet"/>
      <w:lvlText w:val="o"/>
      <w:lvlJc w:val="left"/>
      <w:pPr>
        <w:ind w:left="3808" w:hanging="360"/>
      </w:pPr>
      <w:rPr>
        <w:rFonts w:ascii="Courier New" w:hAnsi="Courier New" w:cs="Courier New" w:hint="default"/>
      </w:rPr>
    </w:lvl>
    <w:lvl w:ilvl="5" w:tplc="041B0005" w:tentative="1">
      <w:start w:val="1"/>
      <w:numFmt w:val="bullet"/>
      <w:lvlText w:val=""/>
      <w:lvlJc w:val="left"/>
      <w:pPr>
        <w:ind w:left="4528" w:hanging="360"/>
      </w:pPr>
      <w:rPr>
        <w:rFonts w:ascii="Wingdings" w:hAnsi="Wingdings" w:hint="default"/>
      </w:rPr>
    </w:lvl>
    <w:lvl w:ilvl="6" w:tplc="041B0001" w:tentative="1">
      <w:start w:val="1"/>
      <w:numFmt w:val="bullet"/>
      <w:lvlText w:val=""/>
      <w:lvlJc w:val="left"/>
      <w:pPr>
        <w:ind w:left="5248" w:hanging="360"/>
      </w:pPr>
      <w:rPr>
        <w:rFonts w:ascii="Symbol" w:hAnsi="Symbol" w:hint="default"/>
      </w:rPr>
    </w:lvl>
    <w:lvl w:ilvl="7" w:tplc="041B0003" w:tentative="1">
      <w:start w:val="1"/>
      <w:numFmt w:val="bullet"/>
      <w:lvlText w:val="o"/>
      <w:lvlJc w:val="left"/>
      <w:pPr>
        <w:ind w:left="5968" w:hanging="360"/>
      </w:pPr>
      <w:rPr>
        <w:rFonts w:ascii="Courier New" w:hAnsi="Courier New" w:cs="Courier New" w:hint="default"/>
      </w:rPr>
    </w:lvl>
    <w:lvl w:ilvl="8" w:tplc="041B0005" w:tentative="1">
      <w:start w:val="1"/>
      <w:numFmt w:val="bullet"/>
      <w:lvlText w:val=""/>
      <w:lvlJc w:val="left"/>
      <w:pPr>
        <w:ind w:left="6688" w:hanging="360"/>
      </w:pPr>
      <w:rPr>
        <w:rFonts w:ascii="Wingdings" w:hAnsi="Wingdings" w:hint="default"/>
      </w:rPr>
    </w:lvl>
  </w:abstractNum>
  <w:abstractNum w:abstractNumId="4">
    <w:nsid w:val="1F582B40"/>
    <w:multiLevelType w:val="hybridMultilevel"/>
    <w:tmpl w:val="004A956E"/>
    <w:lvl w:ilvl="0" w:tplc="56A6826C">
      <w:start w:val="52"/>
      <w:numFmt w:val="decimalZero"/>
      <w:lvlText w:val="%1"/>
      <w:lvlJc w:val="left"/>
      <w:pPr>
        <w:ind w:left="3240" w:hanging="360"/>
      </w:pPr>
      <w:rPr>
        <w:rFonts w:eastAsiaTheme="minorHAnsi" w:cs="TimesNewRoman" w:hint="default"/>
        <w:sz w:val="24"/>
      </w:rPr>
    </w:lvl>
    <w:lvl w:ilvl="1" w:tplc="041B0019" w:tentative="1">
      <w:start w:val="1"/>
      <w:numFmt w:val="lowerLetter"/>
      <w:lvlText w:val="%2."/>
      <w:lvlJc w:val="left"/>
      <w:pPr>
        <w:ind w:left="3960" w:hanging="360"/>
      </w:pPr>
    </w:lvl>
    <w:lvl w:ilvl="2" w:tplc="041B001B" w:tentative="1">
      <w:start w:val="1"/>
      <w:numFmt w:val="lowerRoman"/>
      <w:lvlText w:val="%3."/>
      <w:lvlJc w:val="right"/>
      <w:pPr>
        <w:ind w:left="4680" w:hanging="180"/>
      </w:pPr>
    </w:lvl>
    <w:lvl w:ilvl="3" w:tplc="041B000F" w:tentative="1">
      <w:start w:val="1"/>
      <w:numFmt w:val="decimal"/>
      <w:lvlText w:val="%4."/>
      <w:lvlJc w:val="left"/>
      <w:pPr>
        <w:ind w:left="5400" w:hanging="360"/>
      </w:pPr>
    </w:lvl>
    <w:lvl w:ilvl="4" w:tplc="041B0019" w:tentative="1">
      <w:start w:val="1"/>
      <w:numFmt w:val="lowerLetter"/>
      <w:lvlText w:val="%5."/>
      <w:lvlJc w:val="left"/>
      <w:pPr>
        <w:ind w:left="6120" w:hanging="360"/>
      </w:pPr>
    </w:lvl>
    <w:lvl w:ilvl="5" w:tplc="041B001B" w:tentative="1">
      <w:start w:val="1"/>
      <w:numFmt w:val="lowerRoman"/>
      <w:lvlText w:val="%6."/>
      <w:lvlJc w:val="right"/>
      <w:pPr>
        <w:ind w:left="6840" w:hanging="180"/>
      </w:pPr>
    </w:lvl>
    <w:lvl w:ilvl="6" w:tplc="041B000F" w:tentative="1">
      <w:start w:val="1"/>
      <w:numFmt w:val="decimal"/>
      <w:lvlText w:val="%7."/>
      <w:lvlJc w:val="left"/>
      <w:pPr>
        <w:ind w:left="7560" w:hanging="360"/>
      </w:pPr>
    </w:lvl>
    <w:lvl w:ilvl="7" w:tplc="041B0019" w:tentative="1">
      <w:start w:val="1"/>
      <w:numFmt w:val="lowerLetter"/>
      <w:lvlText w:val="%8."/>
      <w:lvlJc w:val="left"/>
      <w:pPr>
        <w:ind w:left="8280" w:hanging="360"/>
      </w:pPr>
    </w:lvl>
    <w:lvl w:ilvl="8" w:tplc="041B001B" w:tentative="1">
      <w:start w:val="1"/>
      <w:numFmt w:val="lowerRoman"/>
      <w:lvlText w:val="%9."/>
      <w:lvlJc w:val="right"/>
      <w:pPr>
        <w:ind w:left="9000" w:hanging="180"/>
      </w:pPr>
    </w:lvl>
  </w:abstractNum>
  <w:abstractNum w:abstractNumId="5">
    <w:nsid w:val="2757673E"/>
    <w:multiLevelType w:val="hybridMultilevel"/>
    <w:tmpl w:val="EE5E4DCE"/>
    <w:lvl w:ilvl="0" w:tplc="63D8CCE4">
      <w:start w:val="1"/>
      <w:numFmt w:val="decimal"/>
      <w:lvlText w:val="%1."/>
      <w:lvlJc w:val="left"/>
      <w:pPr>
        <w:ind w:left="360" w:hanging="360"/>
      </w:pPr>
      <w:rPr>
        <w:b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nsid w:val="2BF92ED6"/>
    <w:multiLevelType w:val="hybridMultilevel"/>
    <w:tmpl w:val="60D4FF28"/>
    <w:lvl w:ilvl="0" w:tplc="FCA261A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D8E631D"/>
    <w:multiLevelType w:val="hybridMultilevel"/>
    <w:tmpl w:val="209C8408"/>
    <w:lvl w:ilvl="0" w:tplc="A38A5492">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8">
    <w:nsid w:val="338D5AF4"/>
    <w:multiLevelType w:val="hybridMultilevel"/>
    <w:tmpl w:val="F6941BD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362574E3"/>
    <w:multiLevelType w:val="hybridMultilevel"/>
    <w:tmpl w:val="37E6DB50"/>
    <w:lvl w:ilvl="0" w:tplc="27D8F6F0">
      <w:start w:val="1"/>
      <w:numFmt w:val="decimal"/>
      <w:lvlText w:val="%1."/>
      <w:lvlJc w:val="left"/>
      <w:pPr>
        <w:ind w:left="360" w:hanging="360"/>
      </w:pPr>
      <w:rPr>
        <w:rFonts w:hint="default"/>
        <w:b w:val="0"/>
        <w:u w:val="none"/>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nsid w:val="38FB29DD"/>
    <w:multiLevelType w:val="hybridMultilevel"/>
    <w:tmpl w:val="4FFE51D0"/>
    <w:lvl w:ilvl="0" w:tplc="E422A108">
      <w:start w:val="52"/>
      <w:numFmt w:val="decimalZero"/>
      <w:lvlText w:val="%1"/>
      <w:lvlJc w:val="left"/>
      <w:pPr>
        <w:ind w:left="780" w:hanging="360"/>
      </w:pPr>
      <w:rPr>
        <w:rFonts w:eastAsiaTheme="minorHAnsi" w:cs="TimesNewRoman" w:hint="default"/>
        <w:sz w:val="24"/>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11">
    <w:nsid w:val="42BA24A2"/>
    <w:multiLevelType w:val="hybridMultilevel"/>
    <w:tmpl w:val="524CA5C6"/>
    <w:lvl w:ilvl="0" w:tplc="AD2AA84E">
      <w:start w:val="52"/>
      <w:numFmt w:val="decimalZero"/>
      <w:lvlText w:val="%1"/>
      <w:lvlJc w:val="left"/>
      <w:pPr>
        <w:ind w:left="3240" w:hanging="360"/>
      </w:pPr>
      <w:rPr>
        <w:rFonts w:eastAsiaTheme="minorHAnsi" w:cs="TimesNewRoman" w:hint="default"/>
        <w:sz w:val="24"/>
      </w:rPr>
    </w:lvl>
    <w:lvl w:ilvl="1" w:tplc="041B0019" w:tentative="1">
      <w:start w:val="1"/>
      <w:numFmt w:val="lowerLetter"/>
      <w:lvlText w:val="%2."/>
      <w:lvlJc w:val="left"/>
      <w:pPr>
        <w:ind w:left="3960" w:hanging="360"/>
      </w:pPr>
    </w:lvl>
    <w:lvl w:ilvl="2" w:tplc="041B001B" w:tentative="1">
      <w:start w:val="1"/>
      <w:numFmt w:val="lowerRoman"/>
      <w:lvlText w:val="%3."/>
      <w:lvlJc w:val="right"/>
      <w:pPr>
        <w:ind w:left="4680" w:hanging="180"/>
      </w:pPr>
    </w:lvl>
    <w:lvl w:ilvl="3" w:tplc="041B000F" w:tentative="1">
      <w:start w:val="1"/>
      <w:numFmt w:val="decimal"/>
      <w:lvlText w:val="%4."/>
      <w:lvlJc w:val="left"/>
      <w:pPr>
        <w:ind w:left="5400" w:hanging="360"/>
      </w:pPr>
    </w:lvl>
    <w:lvl w:ilvl="4" w:tplc="041B0019" w:tentative="1">
      <w:start w:val="1"/>
      <w:numFmt w:val="lowerLetter"/>
      <w:lvlText w:val="%5."/>
      <w:lvlJc w:val="left"/>
      <w:pPr>
        <w:ind w:left="6120" w:hanging="360"/>
      </w:pPr>
    </w:lvl>
    <w:lvl w:ilvl="5" w:tplc="041B001B" w:tentative="1">
      <w:start w:val="1"/>
      <w:numFmt w:val="lowerRoman"/>
      <w:lvlText w:val="%6."/>
      <w:lvlJc w:val="right"/>
      <w:pPr>
        <w:ind w:left="6840" w:hanging="180"/>
      </w:pPr>
    </w:lvl>
    <w:lvl w:ilvl="6" w:tplc="041B000F" w:tentative="1">
      <w:start w:val="1"/>
      <w:numFmt w:val="decimal"/>
      <w:lvlText w:val="%7."/>
      <w:lvlJc w:val="left"/>
      <w:pPr>
        <w:ind w:left="7560" w:hanging="360"/>
      </w:pPr>
    </w:lvl>
    <w:lvl w:ilvl="7" w:tplc="041B0019" w:tentative="1">
      <w:start w:val="1"/>
      <w:numFmt w:val="lowerLetter"/>
      <w:lvlText w:val="%8."/>
      <w:lvlJc w:val="left"/>
      <w:pPr>
        <w:ind w:left="8280" w:hanging="360"/>
      </w:pPr>
    </w:lvl>
    <w:lvl w:ilvl="8" w:tplc="041B001B" w:tentative="1">
      <w:start w:val="1"/>
      <w:numFmt w:val="lowerRoman"/>
      <w:lvlText w:val="%9."/>
      <w:lvlJc w:val="right"/>
      <w:pPr>
        <w:ind w:left="9000" w:hanging="180"/>
      </w:pPr>
    </w:lvl>
  </w:abstractNum>
  <w:abstractNum w:abstractNumId="12">
    <w:nsid w:val="4D5F687F"/>
    <w:multiLevelType w:val="hybridMultilevel"/>
    <w:tmpl w:val="D138F084"/>
    <w:lvl w:ilvl="0" w:tplc="BBAC294C">
      <w:start w:val="20"/>
      <w:numFmt w:val="decimal"/>
      <w:lvlText w:val="%1."/>
      <w:lvlJc w:val="left"/>
      <w:pPr>
        <w:ind w:left="720" w:hanging="360"/>
      </w:pPr>
      <w:rPr>
        <w:rFonts w:cs="Mangal"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F716D71"/>
    <w:multiLevelType w:val="hybridMultilevel"/>
    <w:tmpl w:val="C6682FC6"/>
    <w:lvl w:ilvl="0" w:tplc="6E76317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527E7C82"/>
    <w:multiLevelType w:val="hybridMultilevel"/>
    <w:tmpl w:val="DD7A32D8"/>
    <w:lvl w:ilvl="0" w:tplc="E8E8BC42">
      <w:start w:val="1"/>
      <w:numFmt w:val="lowerLetter"/>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nsid w:val="57DD12D4"/>
    <w:multiLevelType w:val="hybridMultilevel"/>
    <w:tmpl w:val="2AE2A7C4"/>
    <w:lvl w:ilvl="0" w:tplc="041B0017">
      <w:start w:val="1"/>
      <w:numFmt w:val="lowerLetter"/>
      <w:lvlText w:val="%1)"/>
      <w:lvlJc w:val="left"/>
      <w:pPr>
        <w:ind w:left="786" w:hanging="360"/>
      </w:pPr>
      <w:rPr>
        <w:rFonts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6">
    <w:nsid w:val="59874ED2"/>
    <w:multiLevelType w:val="hybridMultilevel"/>
    <w:tmpl w:val="AEFA457A"/>
    <w:lvl w:ilvl="0" w:tplc="CF94F5E2">
      <w:start w:val="1"/>
      <w:numFmt w:val="lowerLetter"/>
      <w:lvlText w:val="%1)"/>
      <w:lvlJc w:val="left"/>
      <w:pPr>
        <w:ind w:left="1146" w:hanging="360"/>
      </w:pPr>
      <w:rPr>
        <w:rFonts w:hint="default"/>
        <w:b w:val="0"/>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7">
    <w:nsid w:val="5CC37D39"/>
    <w:multiLevelType w:val="hybridMultilevel"/>
    <w:tmpl w:val="2850E1FE"/>
    <w:lvl w:ilvl="0" w:tplc="4B9C25A4">
      <w:start w:val="1"/>
      <w:numFmt w:val="lowerLetter"/>
      <w:lvlText w:val="%1)"/>
      <w:lvlJc w:val="left"/>
      <w:pPr>
        <w:ind w:left="1070" w:hanging="360"/>
      </w:pPr>
      <w:rPr>
        <w:b w:val="0"/>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8">
    <w:nsid w:val="6C640363"/>
    <w:multiLevelType w:val="hybridMultilevel"/>
    <w:tmpl w:val="5EB27034"/>
    <w:lvl w:ilvl="0" w:tplc="15081D68">
      <w:start w:val="2"/>
      <w:numFmt w:val="decimal"/>
      <w:lvlText w:val="%1."/>
      <w:lvlJc w:val="left"/>
      <w:pPr>
        <w:ind w:left="360" w:hanging="360"/>
      </w:pPr>
      <w:rPr>
        <w:b/>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nsid w:val="6F322E17"/>
    <w:multiLevelType w:val="hybridMultilevel"/>
    <w:tmpl w:val="2AE2A7C4"/>
    <w:lvl w:ilvl="0" w:tplc="041B0017">
      <w:start w:val="1"/>
      <w:numFmt w:val="lowerLetter"/>
      <w:lvlText w:val="%1)"/>
      <w:lvlJc w:val="left"/>
      <w:pPr>
        <w:ind w:left="786" w:hanging="360"/>
      </w:pPr>
      <w:rPr>
        <w:rFonts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0">
    <w:nsid w:val="6F3F1D9F"/>
    <w:multiLevelType w:val="hybridMultilevel"/>
    <w:tmpl w:val="01124B92"/>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FF71773"/>
    <w:multiLevelType w:val="hybridMultilevel"/>
    <w:tmpl w:val="156C57B4"/>
    <w:lvl w:ilvl="0" w:tplc="25AEDCA4">
      <w:start w:val="52"/>
      <w:numFmt w:val="decimalZero"/>
      <w:lvlText w:val="%1"/>
      <w:lvlJc w:val="left"/>
      <w:pPr>
        <w:ind w:left="780" w:hanging="360"/>
      </w:pPr>
      <w:rPr>
        <w:rFonts w:eastAsiaTheme="minorHAnsi" w:cs="TimesNewRoman" w:hint="default"/>
        <w:sz w:val="24"/>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2">
    <w:nsid w:val="707349A5"/>
    <w:multiLevelType w:val="hybridMultilevel"/>
    <w:tmpl w:val="0584F5B4"/>
    <w:lvl w:ilvl="0" w:tplc="A38A5492">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3">
    <w:nsid w:val="7A7B15FB"/>
    <w:multiLevelType w:val="hybridMultilevel"/>
    <w:tmpl w:val="FE12B9A8"/>
    <w:lvl w:ilvl="0" w:tplc="FBC2004E">
      <w:start w:val="20"/>
      <w:numFmt w:val="decimal"/>
      <w:lvlText w:val="%1."/>
      <w:lvlJc w:val="left"/>
      <w:pPr>
        <w:ind w:left="720" w:hanging="360"/>
      </w:pPr>
      <w:rPr>
        <w:rFonts w:cs="Mangal"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8"/>
  </w:num>
  <w:num w:numId="2">
    <w:abstractNumId w:val="17"/>
  </w:num>
  <w:num w:numId="3">
    <w:abstractNumId w:val="6"/>
  </w:num>
  <w:num w:numId="4">
    <w:abstractNumId w:val="9"/>
  </w:num>
  <w:num w:numId="5">
    <w:abstractNumId w:val="2"/>
  </w:num>
  <w:num w:numId="6">
    <w:abstractNumId w:val="22"/>
  </w:num>
  <w:num w:numId="7">
    <w:abstractNumId w:val="7"/>
  </w:num>
  <w:num w:numId="8">
    <w:abstractNumId w:val="15"/>
  </w:num>
  <w:num w:numId="9">
    <w:abstractNumId w:val="3"/>
  </w:num>
  <w:num w:numId="10">
    <w:abstractNumId w:val="14"/>
  </w:num>
  <w:num w:numId="11">
    <w:abstractNumId w:val="20"/>
  </w:num>
  <w:num w:numId="12">
    <w:abstractNumId w:val="13"/>
  </w:num>
  <w:num w:numId="13">
    <w:abstractNumId w:val="1"/>
  </w:num>
  <w:num w:numId="14">
    <w:abstractNumId w:val="0"/>
  </w:num>
  <w:num w:numId="15">
    <w:abstractNumId w:val="16"/>
  </w:num>
  <w:num w:numId="16">
    <w:abstractNumId w:val="19"/>
  </w:num>
  <w:num w:numId="17">
    <w:abstractNumId w:val="10"/>
  </w:num>
  <w:num w:numId="18">
    <w:abstractNumId w:val="23"/>
  </w:num>
  <w:num w:numId="19">
    <w:abstractNumId w:val="12"/>
  </w:num>
  <w:num w:numId="20">
    <w:abstractNumId w:val="8"/>
  </w:num>
  <w:num w:numId="21">
    <w:abstractNumId w:val="5"/>
  </w:num>
  <w:num w:numId="22">
    <w:abstractNumId w:val="21"/>
  </w:num>
  <w:num w:numId="23">
    <w:abstractNumId w:val="1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B01"/>
    <w:rsid w:val="00124ABF"/>
    <w:rsid w:val="00161959"/>
    <w:rsid w:val="00195B96"/>
    <w:rsid w:val="001D2861"/>
    <w:rsid w:val="00232B01"/>
    <w:rsid w:val="00273F04"/>
    <w:rsid w:val="002774AB"/>
    <w:rsid w:val="003F3723"/>
    <w:rsid w:val="00540715"/>
    <w:rsid w:val="005D5DF0"/>
    <w:rsid w:val="005E29D0"/>
    <w:rsid w:val="00657D2A"/>
    <w:rsid w:val="00674D61"/>
    <w:rsid w:val="006F239F"/>
    <w:rsid w:val="007E6BAF"/>
    <w:rsid w:val="00867D8D"/>
    <w:rsid w:val="008B0F43"/>
    <w:rsid w:val="0092050A"/>
    <w:rsid w:val="00940A1F"/>
    <w:rsid w:val="00A00451"/>
    <w:rsid w:val="00A44E18"/>
    <w:rsid w:val="00AA639C"/>
    <w:rsid w:val="00AB2130"/>
    <w:rsid w:val="00BD7EC1"/>
    <w:rsid w:val="00C4338C"/>
    <w:rsid w:val="00D31309"/>
    <w:rsid w:val="00D51F84"/>
    <w:rsid w:val="00D5583A"/>
    <w:rsid w:val="00D676F8"/>
    <w:rsid w:val="00D8424B"/>
    <w:rsid w:val="00DB4763"/>
    <w:rsid w:val="00DC5D76"/>
    <w:rsid w:val="00E47DED"/>
    <w:rsid w:val="00E730FA"/>
    <w:rsid w:val="00EC37ED"/>
    <w:rsid w:val="00ED4771"/>
    <w:rsid w:val="00F93ED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32B01"/>
    <w:pPr>
      <w:spacing w:after="0" w:line="240" w:lineRule="auto"/>
    </w:pPr>
    <w:rPr>
      <w:rFonts w:ascii="Times New Roman" w:eastAsia="Calibri" w:hAnsi="Times New Roman" w:cs="Times New Roman"/>
      <w:noProof/>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unhideWhenUsed/>
    <w:rsid w:val="00232B01"/>
    <w:rPr>
      <w:color w:val="0000FF"/>
      <w:u w:val="single"/>
    </w:rPr>
  </w:style>
  <w:style w:type="paragraph" w:styleId="Zarkazkladnhotextu">
    <w:name w:val="Body Text Indent"/>
    <w:basedOn w:val="Normlny"/>
    <w:link w:val="ZarkazkladnhotextuChar"/>
    <w:uiPriority w:val="99"/>
    <w:unhideWhenUsed/>
    <w:rsid w:val="00232B01"/>
    <w:pPr>
      <w:spacing w:after="120"/>
      <w:ind w:left="283"/>
    </w:pPr>
  </w:style>
  <w:style w:type="character" w:customStyle="1" w:styleId="ZarkazkladnhotextuChar">
    <w:name w:val="Zarážka základného textu Char"/>
    <w:basedOn w:val="Predvolenpsmoodseku"/>
    <w:link w:val="Zarkazkladnhotextu"/>
    <w:uiPriority w:val="99"/>
    <w:rsid w:val="00232B01"/>
    <w:rPr>
      <w:rFonts w:ascii="Times New Roman" w:eastAsia="Calibri" w:hAnsi="Times New Roman" w:cs="Times New Roman"/>
      <w:noProof/>
      <w:sz w:val="24"/>
      <w:szCs w:val="24"/>
      <w:lang w:eastAsia="sk-SK"/>
    </w:rPr>
  </w:style>
  <w:style w:type="paragraph" w:styleId="Odsekzoznamu">
    <w:name w:val="List Paragraph"/>
    <w:aliases w:val="body"/>
    <w:basedOn w:val="Normlny"/>
    <w:link w:val="OdsekzoznamuChar"/>
    <w:uiPriority w:val="34"/>
    <w:qFormat/>
    <w:rsid w:val="00232B01"/>
    <w:pPr>
      <w:ind w:left="720"/>
      <w:contextualSpacing/>
    </w:pPr>
    <w:rPr>
      <w:rFonts w:eastAsia="Times New Roman"/>
    </w:rPr>
  </w:style>
  <w:style w:type="character" w:customStyle="1" w:styleId="OdsekzoznamuChar">
    <w:name w:val="Odsek zoznamu Char"/>
    <w:aliases w:val="body Char"/>
    <w:link w:val="Odsekzoznamu"/>
    <w:uiPriority w:val="34"/>
    <w:locked/>
    <w:rsid w:val="00232B01"/>
    <w:rPr>
      <w:rFonts w:ascii="Times New Roman" w:eastAsia="Times New Roman" w:hAnsi="Times New Roman" w:cs="Times New Roman"/>
      <w:noProof/>
      <w:sz w:val="24"/>
      <w:szCs w:val="24"/>
      <w:lang w:eastAsia="sk-SK"/>
    </w:rPr>
  </w:style>
  <w:style w:type="paragraph" w:customStyle="1" w:styleId="Obsahtabuky">
    <w:name w:val="Obsah tabuľky"/>
    <w:basedOn w:val="Normlny"/>
    <w:rsid w:val="00232B01"/>
    <w:pPr>
      <w:widowControl w:val="0"/>
      <w:suppressLineNumbers/>
      <w:suppressAutoHyphens/>
    </w:pPr>
    <w:rPr>
      <w:rFonts w:eastAsia="SimSun" w:cs="Mangal"/>
      <w:noProof w:val="0"/>
      <w:kern w:val="2"/>
      <w:lang w:eastAsia="hi-IN" w:bidi="hi-IN"/>
    </w:rPr>
  </w:style>
  <w:style w:type="character" w:customStyle="1" w:styleId="style13">
    <w:name w:val="style13"/>
    <w:basedOn w:val="Predvolenpsmoodseku"/>
    <w:rsid w:val="00232B01"/>
  </w:style>
  <w:style w:type="paragraph" w:styleId="Zkladntext2">
    <w:name w:val="Body Text 2"/>
    <w:basedOn w:val="Normlny"/>
    <w:link w:val="Zkladntext2Char"/>
    <w:rsid w:val="00232B01"/>
    <w:pPr>
      <w:spacing w:after="120" w:line="480" w:lineRule="auto"/>
    </w:pPr>
    <w:rPr>
      <w:rFonts w:eastAsia="Times New Roman"/>
      <w:noProof w:val="0"/>
    </w:rPr>
  </w:style>
  <w:style w:type="character" w:customStyle="1" w:styleId="Zkladntext2Char">
    <w:name w:val="Základný text 2 Char"/>
    <w:basedOn w:val="Predvolenpsmoodseku"/>
    <w:link w:val="Zkladntext2"/>
    <w:rsid w:val="00232B01"/>
    <w:rPr>
      <w:rFonts w:ascii="Times New Roman" w:eastAsia="Times New Roman" w:hAnsi="Times New Roman" w:cs="Times New Roman"/>
      <w:sz w:val="24"/>
      <w:szCs w:val="24"/>
      <w:lang w:eastAsia="sk-SK"/>
    </w:rPr>
  </w:style>
  <w:style w:type="paragraph" w:customStyle="1" w:styleId="Default">
    <w:name w:val="Default"/>
    <w:rsid w:val="00232B0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Hlavika">
    <w:name w:val="header"/>
    <w:basedOn w:val="Normlny"/>
    <w:link w:val="HlavikaChar"/>
    <w:uiPriority w:val="99"/>
    <w:unhideWhenUsed/>
    <w:rsid w:val="00232B01"/>
    <w:pPr>
      <w:tabs>
        <w:tab w:val="center" w:pos="4536"/>
        <w:tab w:val="right" w:pos="9072"/>
      </w:tabs>
    </w:pPr>
  </w:style>
  <w:style w:type="character" w:customStyle="1" w:styleId="HlavikaChar">
    <w:name w:val="Hlavička Char"/>
    <w:basedOn w:val="Predvolenpsmoodseku"/>
    <w:link w:val="Hlavika"/>
    <w:uiPriority w:val="99"/>
    <w:rsid w:val="00232B01"/>
    <w:rPr>
      <w:rFonts w:ascii="Times New Roman" w:eastAsia="Calibri" w:hAnsi="Times New Roman" w:cs="Times New Roman"/>
      <w:noProof/>
      <w:sz w:val="24"/>
      <w:szCs w:val="24"/>
      <w:lang w:eastAsia="sk-SK"/>
    </w:rPr>
  </w:style>
  <w:style w:type="paragraph" w:styleId="Pta">
    <w:name w:val="footer"/>
    <w:basedOn w:val="Normlny"/>
    <w:link w:val="PtaChar"/>
    <w:uiPriority w:val="99"/>
    <w:unhideWhenUsed/>
    <w:rsid w:val="00232B01"/>
    <w:pPr>
      <w:tabs>
        <w:tab w:val="center" w:pos="4536"/>
        <w:tab w:val="right" w:pos="9072"/>
      </w:tabs>
    </w:pPr>
  </w:style>
  <w:style w:type="character" w:customStyle="1" w:styleId="PtaChar">
    <w:name w:val="Päta Char"/>
    <w:basedOn w:val="Predvolenpsmoodseku"/>
    <w:link w:val="Pta"/>
    <w:uiPriority w:val="99"/>
    <w:rsid w:val="00232B01"/>
    <w:rPr>
      <w:rFonts w:ascii="Times New Roman" w:eastAsia="Calibri" w:hAnsi="Times New Roman" w:cs="Times New Roman"/>
      <w:noProof/>
      <w:sz w:val="24"/>
      <w:szCs w:val="24"/>
      <w:lang w:eastAsia="sk-SK"/>
    </w:rPr>
  </w:style>
  <w:style w:type="paragraph" w:customStyle="1" w:styleId="Zoznam1">
    <w:name w:val="Zoznam1"/>
    <w:basedOn w:val="Normlny"/>
    <w:rsid w:val="00232B01"/>
    <w:pPr>
      <w:numPr>
        <w:numId w:val="13"/>
      </w:numPr>
      <w:spacing w:before="240"/>
      <w:jc w:val="both"/>
    </w:pPr>
    <w:rPr>
      <w:rFonts w:ascii="Arial" w:eastAsia="Times New Roman" w:hAnsi="Arial"/>
      <w:b/>
      <w:noProof w:val="0"/>
      <w:sz w:val="22"/>
      <w:szCs w:val="20"/>
      <w:lang w:eastAsia="cs-CZ"/>
    </w:rPr>
  </w:style>
  <w:style w:type="paragraph" w:customStyle="1" w:styleId="Zoznam21">
    <w:name w:val="Zoznam 21"/>
    <w:basedOn w:val="Zoznam1"/>
    <w:rsid w:val="00232B01"/>
    <w:pPr>
      <w:numPr>
        <w:ilvl w:val="2"/>
      </w:numPr>
    </w:pPr>
    <w:rPr>
      <w:b w:val="0"/>
    </w:rPr>
  </w:style>
  <w:style w:type="paragraph" w:styleId="Zkladntext">
    <w:name w:val="Body Text"/>
    <w:basedOn w:val="Normlny"/>
    <w:link w:val="ZkladntextChar"/>
    <w:uiPriority w:val="99"/>
    <w:semiHidden/>
    <w:unhideWhenUsed/>
    <w:rsid w:val="00D5583A"/>
    <w:pPr>
      <w:spacing w:after="120"/>
    </w:pPr>
  </w:style>
  <w:style w:type="character" w:customStyle="1" w:styleId="ZkladntextChar">
    <w:name w:val="Základný text Char"/>
    <w:basedOn w:val="Predvolenpsmoodseku"/>
    <w:link w:val="Zkladntext"/>
    <w:uiPriority w:val="99"/>
    <w:semiHidden/>
    <w:rsid w:val="00D5583A"/>
    <w:rPr>
      <w:rFonts w:ascii="Times New Roman" w:eastAsia="Calibri" w:hAnsi="Times New Roman" w:cs="Times New Roman"/>
      <w:noProof/>
      <w:sz w:val="24"/>
      <w:szCs w:val="24"/>
      <w:lang w:eastAsia="sk-SK"/>
    </w:rPr>
  </w:style>
  <w:style w:type="paragraph" w:customStyle="1" w:styleId="Zkladntext1">
    <w:name w:val="Základný text1"/>
    <w:basedOn w:val="Default"/>
    <w:next w:val="Default"/>
    <w:rsid w:val="00D5583A"/>
    <w:pPr>
      <w:autoSpaceDE/>
      <w:autoSpaceDN/>
      <w:adjustRightInd/>
    </w:pPr>
    <w:rPr>
      <w:rFonts w:cs="Times New Roman"/>
      <w:snapToGrid w:val="0"/>
      <w:color w:val="auto"/>
      <w:szCs w:val="20"/>
      <w:lang w:val="en-AU" w:eastAsia="en-US"/>
    </w:rPr>
  </w:style>
  <w:style w:type="character" w:styleId="PouitHypertextovPrepojenie">
    <w:name w:val="FollowedHyperlink"/>
    <w:basedOn w:val="Predvolenpsmoodseku"/>
    <w:uiPriority w:val="99"/>
    <w:semiHidden/>
    <w:unhideWhenUsed/>
    <w:rsid w:val="00EC37ED"/>
    <w:rPr>
      <w:color w:val="800080"/>
      <w:u w:val="single"/>
    </w:rPr>
  </w:style>
  <w:style w:type="paragraph" w:customStyle="1" w:styleId="xl65">
    <w:name w:val="xl65"/>
    <w:basedOn w:val="Normlny"/>
    <w:rsid w:val="00EC37ED"/>
    <w:pPr>
      <w:spacing w:before="100" w:beforeAutospacing="1" w:after="100" w:afterAutospacing="1"/>
      <w:textAlignment w:val="center"/>
    </w:pPr>
    <w:rPr>
      <w:rFonts w:eastAsia="Times New Roman"/>
      <w:noProof w:val="0"/>
    </w:rPr>
  </w:style>
  <w:style w:type="paragraph" w:customStyle="1" w:styleId="xl66">
    <w:name w:val="xl66"/>
    <w:basedOn w:val="Normlny"/>
    <w:rsid w:val="00EC37ED"/>
    <w:pPr>
      <w:spacing w:before="100" w:beforeAutospacing="1" w:after="100" w:afterAutospacing="1"/>
      <w:textAlignment w:val="center"/>
    </w:pPr>
    <w:rPr>
      <w:rFonts w:eastAsia="Times New Roman"/>
      <w:noProof w:val="0"/>
    </w:rPr>
  </w:style>
  <w:style w:type="paragraph" w:customStyle="1" w:styleId="xl67">
    <w:name w:val="xl67"/>
    <w:basedOn w:val="Normlny"/>
    <w:rsid w:val="00EC37ED"/>
    <w:pPr>
      <w:spacing w:before="100" w:beforeAutospacing="1" w:after="100" w:afterAutospacing="1"/>
      <w:textAlignment w:val="center"/>
    </w:pPr>
    <w:rPr>
      <w:rFonts w:ascii="Arial CE" w:eastAsia="Times New Roman" w:hAnsi="Arial CE" w:cs="Arial CE"/>
      <w:noProof w:val="0"/>
      <w:color w:val="003366"/>
    </w:rPr>
  </w:style>
  <w:style w:type="paragraph" w:customStyle="1" w:styleId="xl68">
    <w:name w:val="xl68"/>
    <w:basedOn w:val="Normlny"/>
    <w:rsid w:val="00EC37ED"/>
    <w:pPr>
      <w:spacing w:before="100" w:beforeAutospacing="1" w:after="100" w:afterAutospacing="1"/>
      <w:textAlignment w:val="center"/>
    </w:pPr>
    <w:rPr>
      <w:rFonts w:ascii="Arial CE" w:eastAsia="Times New Roman" w:hAnsi="Arial CE" w:cs="Arial CE"/>
      <w:noProof w:val="0"/>
      <w:color w:val="003366"/>
      <w:sz w:val="20"/>
      <w:szCs w:val="20"/>
    </w:rPr>
  </w:style>
  <w:style w:type="paragraph" w:customStyle="1" w:styleId="xl69">
    <w:name w:val="xl69"/>
    <w:basedOn w:val="Normlny"/>
    <w:rsid w:val="00EC37ED"/>
    <w:pPr>
      <w:spacing w:before="100" w:beforeAutospacing="1" w:after="100" w:afterAutospacing="1"/>
      <w:jc w:val="center"/>
      <w:textAlignment w:val="center"/>
    </w:pPr>
    <w:rPr>
      <w:rFonts w:eastAsia="Times New Roman"/>
      <w:noProof w:val="0"/>
    </w:rPr>
  </w:style>
  <w:style w:type="paragraph" w:customStyle="1" w:styleId="xl70">
    <w:name w:val="xl70"/>
    <w:basedOn w:val="Normlny"/>
    <w:rsid w:val="00EC37ED"/>
    <w:pPr>
      <w:spacing w:before="100" w:beforeAutospacing="1" w:after="100" w:afterAutospacing="1"/>
    </w:pPr>
    <w:rPr>
      <w:rFonts w:ascii="Arial CE" w:eastAsia="Times New Roman" w:hAnsi="Arial CE" w:cs="Arial CE"/>
      <w:noProof w:val="0"/>
      <w:color w:val="003366"/>
    </w:rPr>
  </w:style>
  <w:style w:type="paragraph" w:customStyle="1" w:styleId="xl71">
    <w:name w:val="xl71"/>
    <w:basedOn w:val="Normlny"/>
    <w:rsid w:val="00EC37ED"/>
    <w:pPr>
      <w:pBdr>
        <w:top w:val="single" w:sz="4" w:space="0" w:color="000000"/>
        <w:left w:val="single" w:sz="4" w:space="0" w:color="000000"/>
      </w:pBdr>
      <w:spacing w:before="100" w:beforeAutospacing="1" w:after="100" w:afterAutospacing="1"/>
    </w:pPr>
    <w:rPr>
      <w:rFonts w:eastAsia="Times New Roman"/>
      <w:noProof w:val="0"/>
    </w:rPr>
  </w:style>
  <w:style w:type="paragraph" w:customStyle="1" w:styleId="xl72">
    <w:name w:val="xl72"/>
    <w:basedOn w:val="Normlny"/>
    <w:rsid w:val="00EC37ED"/>
    <w:pPr>
      <w:pBdr>
        <w:top w:val="single" w:sz="4" w:space="0" w:color="000000"/>
      </w:pBdr>
      <w:spacing w:before="100" w:beforeAutospacing="1" w:after="100" w:afterAutospacing="1"/>
    </w:pPr>
    <w:rPr>
      <w:rFonts w:eastAsia="Times New Roman"/>
      <w:noProof w:val="0"/>
    </w:rPr>
  </w:style>
  <w:style w:type="paragraph" w:customStyle="1" w:styleId="xl73">
    <w:name w:val="xl73"/>
    <w:basedOn w:val="Normlny"/>
    <w:rsid w:val="00EC37ED"/>
    <w:pPr>
      <w:pBdr>
        <w:left w:val="single" w:sz="4" w:space="0" w:color="000000"/>
      </w:pBdr>
      <w:spacing w:before="100" w:beforeAutospacing="1" w:after="100" w:afterAutospacing="1"/>
    </w:pPr>
    <w:rPr>
      <w:rFonts w:eastAsia="Times New Roman"/>
      <w:noProof w:val="0"/>
    </w:rPr>
  </w:style>
  <w:style w:type="paragraph" w:customStyle="1" w:styleId="xl74">
    <w:name w:val="xl74"/>
    <w:basedOn w:val="Normlny"/>
    <w:rsid w:val="00EC37ED"/>
    <w:pPr>
      <w:spacing w:before="100" w:beforeAutospacing="1" w:after="100" w:afterAutospacing="1"/>
      <w:textAlignment w:val="center"/>
    </w:pPr>
    <w:rPr>
      <w:rFonts w:ascii="Arial CE" w:eastAsia="Times New Roman" w:hAnsi="Arial CE" w:cs="Arial CE"/>
      <w:b/>
      <w:bCs/>
      <w:noProof w:val="0"/>
      <w:sz w:val="28"/>
      <w:szCs w:val="28"/>
    </w:rPr>
  </w:style>
  <w:style w:type="paragraph" w:customStyle="1" w:styleId="xl75">
    <w:name w:val="xl75"/>
    <w:basedOn w:val="Normlny"/>
    <w:rsid w:val="00EC37ED"/>
    <w:pPr>
      <w:spacing w:before="100" w:beforeAutospacing="1" w:after="100" w:afterAutospacing="1"/>
      <w:textAlignment w:val="center"/>
    </w:pPr>
    <w:rPr>
      <w:rFonts w:ascii="Arial CE" w:eastAsia="Times New Roman" w:hAnsi="Arial CE" w:cs="Arial CE"/>
      <w:noProof w:val="0"/>
      <w:sz w:val="20"/>
      <w:szCs w:val="20"/>
    </w:rPr>
  </w:style>
  <w:style w:type="paragraph" w:customStyle="1" w:styleId="xl76">
    <w:name w:val="xl76"/>
    <w:basedOn w:val="Normlny"/>
    <w:rsid w:val="00EC37ED"/>
    <w:pPr>
      <w:spacing w:before="100" w:beforeAutospacing="1" w:after="100" w:afterAutospacing="1"/>
      <w:textAlignment w:val="center"/>
    </w:pPr>
    <w:rPr>
      <w:rFonts w:ascii="Arial CE" w:eastAsia="Times New Roman" w:hAnsi="Arial CE" w:cs="Arial CE"/>
      <w:noProof w:val="0"/>
      <w:color w:val="969696"/>
      <w:sz w:val="20"/>
      <w:szCs w:val="20"/>
    </w:rPr>
  </w:style>
  <w:style w:type="paragraph" w:customStyle="1" w:styleId="xl77">
    <w:name w:val="xl77"/>
    <w:basedOn w:val="Normlny"/>
    <w:rsid w:val="00EC37ED"/>
    <w:pPr>
      <w:shd w:val="clear" w:color="000000" w:fill="FFFFCC"/>
      <w:spacing w:before="100" w:beforeAutospacing="1" w:after="100" w:afterAutospacing="1"/>
      <w:textAlignment w:val="center"/>
    </w:pPr>
    <w:rPr>
      <w:rFonts w:ascii="Arial CE" w:eastAsia="Times New Roman" w:hAnsi="Arial CE" w:cs="Arial CE"/>
      <w:noProof w:val="0"/>
      <w:sz w:val="20"/>
      <w:szCs w:val="20"/>
    </w:rPr>
  </w:style>
  <w:style w:type="paragraph" w:customStyle="1" w:styleId="xl78">
    <w:name w:val="xl78"/>
    <w:basedOn w:val="Normlny"/>
    <w:rsid w:val="00EC37ED"/>
    <w:pPr>
      <w:spacing w:before="100" w:beforeAutospacing="1" w:after="100" w:afterAutospacing="1"/>
      <w:textAlignment w:val="center"/>
    </w:pPr>
    <w:rPr>
      <w:rFonts w:ascii="Arial CE" w:eastAsia="Times New Roman" w:hAnsi="Arial CE" w:cs="Arial CE"/>
      <w:noProof w:val="0"/>
      <w:sz w:val="20"/>
      <w:szCs w:val="20"/>
    </w:rPr>
  </w:style>
  <w:style w:type="paragraph" w:customStyle="1" w:styleId="xl79">
    <w:name w:val="xl79"/>
    <w:basedOn w:val="Normlny"/>
    <w:rsid w:val="00EC37ED"/>
    <w:pPr>
      <w:spacing w:before="100" w:beforeAutospacing="1" w:after="100" w:afterAutospacing="1"/>
      <w:textAlignment w:val="center"/>
    </w:pPr>
    <w:rPr>
      <w:rFonts w:ascii="Arial CE" w:eastAsia="Times New Roman" w:hAnsi="Arial CE" w:cs="Arial CE"/>
      <w:noProof w:val="0"/>
      <w:color w:val="464646"/>
      <w:sz w:val="20"/>
      <w:szCs w:val="20"/>
    </w:rPr>
  </w:style>
  <w:style w:type="paragraph" w:customStyle="1" w:styleId="xl80">
    <w:name w:val="xl80"/>
    <w:basedOn w:val="Normlny"/>
    <w:rsid w:val="00EC37ED"/>
    <w:pPr>
      <w:spacing w:before="100" w:beforeAutospacing="1" w:after="100" w:afterAutospacing="1"/>
      <w:textAlignment w:val="center"/>
    </w:pPr>
    <w:rPr>
      <w:rFonts w:ascii="Arial CE" w:eastAsia="Times New Roman" w:hAnsi="Arial CE" w:cs="Arial CE"/>
      <w:noProof w:val="0"/>
      <w:sz w:val="20"/>
      <w:szCs w:val="20"/>
    </w:rPr>
  </w:style>
  <w:style w:type="paragraph" w:customStyle="1" w:styleId="xl81">
    <w:name w:val="xl81"/>
    <w:basedOn w:val="Normlny"/>
    <w:rsid w:val="00EC37ED"/>
    <w:pPr>
      <w:pBdr>
        <w:left w:val="single" w:sz="4" w:space="0" w:color="000000"/>
      </w:pBdr>
      <w:spacing w:before="100" w:beforeAutospacing="1" w:after="100" w:afterAutospacing="1"/>
      <w:textAlignment w:val="center"/>
    </w:pPr>
    <w:rPr>
      <w:rFonts w:eastAsia="Times New Roman"/>
      <w:noProof w:val="0"/>
    </w:rPr>
  </w:style>
  <w:style w:type="paragraph" w:customStyle="1" w:styleId="xl82">
    <w:name w:val="xl82"/>
    <w:basedOn w:val="Normlny"/>
    <w:rsid w:val="00EC37ED"/>
    <w:pPr>
      <w:pBdr>
        <w:bottom w:val="single" w:sz="4" w:space="0" w:color="000000"/>
      </w:pBdr>
      <w:spacing w:before="100" w:beforeAutospacing="1" w:after="100" w:afterAutospacing="1"/>
      <w:textAlignment w:val="center"/>
    </w:pPr>
    <w:rPr>
      <w:rFonts w:eastAsia="Times New Roman"/>
      <w:noProof w:val="0"/>
    </w:rPr>
  </w:style>
  <w:style w:type="paragraph" w:customStyle="1" w:styleId="xl83">
    <w:name w:val="xl83"/>
    <w:basedOn w:val="Normlny"/>
    <w:rsid w:val="00EC37ED"/>
    <w:pPr>
      <w:spacing w:before="100" w:beforeAutospacing="1" w:after="100" w:afterAutospacing="1"/>
      <w:jc w:val="right"/>
      <w:textAlignment w:val="center"/>
    </w:pPr>
    <w:rPr>
      <w:rFonts w:ascii="Arial CE" w:eastAsia="Times New Roman" w:hAnsi="Arial CE" w:cs="Arial CE"/>
      <w:noProof w:val="0"/>
      <w:color w:val="969696"/>
      <w:sz w:val="20"/>
      <w:szCs w:val="20"/>
    </w:rPr>
  </w:style>
  <w:style w:type="paragraph" w:customStyle="1" w:styleId="xl84">
    <w:name w:val="xl84"/>
    <w:basedOn w:val="Normlny"/>
    <w:rsid w:val="00EC37ED"/>
    <w:pPr>
      <w:pBdr>
        <w:top w:val="single" w:sz="4" w:space="0" w:color="000000"/>
      </w:pBdr>
      <w:spacing w:before="100" w:beforeAutospacing="1" w:after="100" w:afterAutospacing="1"/>
      <w:textAlignment w:val="center"/>
    </w:pPr>
    <w:rPr>
      <w:rFonts w:ascii="Arial CE" w:eastAsia="Times New Roman" w:hAnsi="Arial CE" w:cs="Arial CE"/>
      <w:b/>
      <w:bCs/>
      <w:noProof w:val="0"/>
      <w:color w:val="464646"/>
      <w:sz w:val="20"/>
      <w:szCs w:val="20"/>
    </w:rPr>
  </w:style>
  <w:style w:type="paragraph" w:customStyle="1" w:styleId="xl85">
    <w:name w:val="xl85"/>
    <w:basedOn w:val="Normlny"/>
    <w:rsid w:val="00EC37ED"/>
    <w:pPr>
      <w:pBdr>
        <w:top w:val="single" w:sz="4" w:space="0" w:color="000000"/>
      </w:pBdr>
      <w:spacing w:before="100" w:beforeAutospacing="1" w:after="100" w:afterAutospacing="1"/>
      <w:textAlignment w:val="center"/>
    </w:pPr>
    <w:rPr>
      <w:rFonts w:eastAsia="Times New Roman"/>
      <w:noProof w:val="0"/>
    </w:rPr>
  </w:style>
  <w:style w:type="paragraph" w:customStyle="1" w:styleId="xl86">
    <w:name w:val="xl86"/>
    <w:basedOn w:val="Normlny"/>
    <w:rsid w:val="00EC37ED"/>
    <w:pPr>
      <w:pBdr>
        <w:bottom w:val="single" w:sz="4" w:space="0" w:color="000000"/>
      </w:pBdr>
      <w:spacing w:before="100" w:beforeAutospacing="1" w:after="100" w:afterAutospacing="1"/>
      <w:textAlignment w:val="center"/>
    </w:pPr>
    <w:rPr>
      <w:rFonts w:ascii="Arial CE" w:eastAsia="Times New Roman" w:hAnsi="Arial CE" w:cs="Arial CE"/>
      <w:noProof w:val="0"/>
      <w:color w:val="969696"/>
      <w:sz w:val="20"/>
      <w:szCs w:val="20"/>
    </w:rPr>
  </w:style>
  <w:style w:type="paragraph" w:customStyle="1" w:styleId="xl87">
    <w:name w:val="xl87"/>
    <w:basedOn w:val="Normlny"/>
    <w:rsid w:val="00EC37ED"/>
    <w:pPr>
      <w:pBdr>
        <w:left w:val="single" w:sz="4" w:space="0" w:color="000000"/>
        <w:bottom w:val="single" w:sz="4" w:space="0" w:color="000000"/>
      </w:pBdr>
      <w:spacing w:before="100" w:beforeAutospacing="1" w:after="100" w:afterAutospacing="1"/>
      <w:textAlignment w:val="center"/>
    </w:pPr>
    <w:rPr>
      <w:rFonts w:eastAsia="Times New Roman"/>
      <w:noProof w:val="0"/>
    </w:rPr>
  </w:style>
  <w:style w:type="paragraph" w:customStyle="1" w:styleId="xl88">
    <w:name w:val="xl88"/>
    <w:basedOn w:val="Normlny"/>
    <w:rsid w:val="00EC37ED"/>
    <w:pPr>
      <w:pBdr>
        <w:bottom w:val="single" w:sz="4" w:space="0" w:color="000000"/>
      </w:pBdr>
      <w:spacing w:before="100" w:beforeAutospacing="1" w:after="100" w:afterAutospacing="1"/>
      <w:textAlignment w:val="center"/>
    </w:pPr>
    <w:rPr>
      <w:rFonts w:eastAsia="Times New Roman"/>
      <w:noProof w:val="0"/>
    </w:rPr>
  </w:style>
  <w:style w:type="paragraph" w:customStyle="1" w:styleId="xl89">
    <w:name w:val="xl89"/>
    <w:basedOn w:val="Normlny"/>
    <w:rsid w:val="00EC37ED"/>
    <w:pPr>
      <w:pBdr>
        <w:top w:val="single" w:sz="4" w:space="0" w:color="000000"/>
        <w:left w:val="single" w:sz="4" w:space="0" w:color="000000"/>
      </w:pBdr>
      <w:spacing w:before="100" w:beforeAutospacing="1" w:after="100" w:afterAutospacing="1"/>
      <w:textAlignment w:val="center"/>
    </w:pPr>
    <w:rPr>
      <w:rFonts w:eastAsia="Times New Roman"/>
      <w:noProof w:val="0"/>
    </w:rPr>
  </w:style>
  <w:style w:type="paragraph" w:customStyle="1" w:styleId="xl90">
    <w:name w:val="xl90"/>
    <w:basedOn w:val="Normlny"/>
    <w:rsid w:val="00EC37ED"/>
    <w:pPr>
      <w:pBdr>
        <w:top w:val="single" w:sz="4" w:space="0" w:color="000000"/>
      </w:pBdr>
      <w:spacing w:before="100" w:beforeAutospacing="1" w:after="100" w:afterAutospacing="1"/>
      <w:textAlignment w:val="center"/>
    </w:pPr>
    <w:rPr>
      <w:rFonts w:eastAsia="Times New Roman"/>
      <w:noProof w:val="0"/>
    </w:rPr>
  </w:style>
  <w:style w:type="paragraph" w:customStyle="1" w:styleId="xl91">
    <w:name w:val="xl91"/>
    <w:basedOn w:val="Normlny"/>
    <w:rsid w:val="00EC37ED"/>
    <w:pPr>
      <w:spacing w:before="100" w:beforeAutospacing="1" w:after="100" w:afterAutospacing="1"/>
      <w:textAlignment w:val="center"/>
    </w:pPr>
    <w:rPr>
      <w:rFonts w:ascii="Arial CE" w:eastAsia="Times New Roman" w:hAnsi="Arial CE" w:cs="Arial CE"/>
      <w:noProof w:val="0"/>
      <w:sz w:val="20"/>
      <w:szCs w:val="20"/>
    </w:rPr>
  </w:style>
  <w:style w:type="paragraph" w:customStyle="1" w:styleId="xl92">
    <w:name w:val="xl92"/>
    <w:basedOn w:val="Normlny"/>
    <w:rsid w:val="00EC37ED"/>
    <w:pPr>
      <w:pBdr>
        <w:top w:val="single" w:sz="4" w:space="0" w:color="000000"/>
        <w:bottom w:val="single" w:sz="4" w:space="0" w:color="000000"/>
      </w:pBdr>
      <w:shd w:val="clear" w:color="000000" w:fill="D2D2D2"/>
      <w:spacing w:before="100" w:beforeAutospacing="1" w:after="100" w:afterAutospacing="1"/>
      <w:textAlignment w:val="center"/>
    </w:pPr>
    <w:rPr>
      <w:rFonts w:eastAsia="Times New Roman"/>
      <w:noProof w:val="0"/>
    </w:rPr>
  </w:style>
  <w:style w:type="paragraph" w:customStyle="1" w:styleId="xl93">
    <w:name w:val="xl93"/>
    <w:basedOn w:val="Normlny"/>
    <w:rsid w:val="00EC37ED"/>
    <w:pPr>
      <w:pBdr>
        <w:top w:val="single" w:sz="4" w:space="0" w:color="969696"/>
      </w:pBdr>
      <w:spacing w:before="100" w:beforeAutospacing="1" w:after="100" w:afterAutospacing="1"/>
      <w:textAlignment w:val="center"/>
    </w:pPr>
    <w:rPr>
      <w:rFonts w:eastAsia="Times New Roman"/>
      <w:noProof w:val="0"/>
    </w:rPr>
  </w:style>
  <w:style w:type="paragraph" w:customStyle="1" w:styleId="xl94">
    <w:name w:val="xl94"/>
    <w:basedOn w:val="Normlny"/>
    <w:rsid w:val="00EC37ED"/>
    <w:pPr>
      <w:spacing w:before="100" w:beforeAutospacing="1" w:after="100" w:afterAutospacing="1"/>
      <w:textAlignment w:val="center"/>
    </w:pPr>
    <w:rPr>
      <w:rFonts w:ascii="Arial CE" w:eastAsia="Times New Roman" w:hAnsi="Arial CE" w:cs="Arial CE"/>
      <w:b/>
      <w:bCs/>
      <w:noProof w:val="0"/>
      <w:color w:val="960000"/>
    </w:rPr>
  </w:style>
  <w:style w:type="paragraph" w:customStyle="1" w:styleId="xl95">
    <w:name w:val="xl95"/>
    <w:basedOn w:val="Normlny"/>
    <w:rsid w:val="00EC37ED"/>
    <w:pPr>
      <w:spacing w:before="100" w:beforeAutospacing="1" w:after="100" w:afterAutospacing="1"/>
      <w:textAlignment w:val="center"/>
    </w:pPr>
    <w:rPr>
      <w:rFonts w:ascii="Arial CE" w:eastAsia="Times New Roman" w:hAnsi="Arial CE" w:cs="Arial CE"/>
      <w:b/>
      <w:bCs/>
      <w:noProof w:val="0"/>
      <w:color w:val="960000"/>
    </w:rPr>
  </w:style>
  <w:style w:type="paragraph" w:customStyle="1" w:styleId="xl96">
    <w:name w:val="xl96"/>
    <w:basedOn w:val="Normlny"/>
    <w:rsid w:val="00EC37ED"/>
    <w:pPr>
      <w:shd w:val="clear" w:color="000000" w:fill="FFFFCC"/>
      <w:spacing w:before="100" w:beforeAutospacing="1" w:after="100" w:afterAutospacing="1"/>
      <w:textAlignment w:val="center"/>
    </w:pPr>
    <w:rPr>
      <w:rFonts w:ascii="Arial CE" w:eastAsia="Times New Roman" w:hAnsi="Arial CE" w:cs="Arial CE"/>
      <w:noProof w:val="0"/>
      <w:color w:val="003366"/>
      <w:sz w:val="20"/>
      <w:szCs w:val="20"/>
    </w:rPr>
  </w:style>
  <w:style w:type="paragraph" w:customStyle="1" w:styleId="xl97">
    <w:name w:val="xl97"/>
    <w:basedOn w:val="Normlny"/>
    <w:rsid w:val="00EC37ED"/>
    <w:pPr>
      <w:shd w:val="clear" w:color="000000" w:fill="D2D2D2"/>
      <w:spacing w:before="100" w:beforeAutospacing="1" w:after="100" w:afterAutospacing="1"/>
      <w:textAlignment w:val="center"/>
    </w:pPr>
    <w:rPr>
      <w:rFonts w:ascii="Arial CE" w:eastAsia="Times New Roman" w:hAnsi="Arial CE" w:cs="Arial CE"/>
      <w:b/>
      <w:bCs/>
      <w:noProof w:val="0"/>
      <w:color w:val="960000"/>
    </w:rPr>
  </w:style>
  <w:style w:type="paragraph" w:customStyle="1" w:styleId="xl98">
    <w:name w:val="xl98"/>
    <w:basedOn w:val="Normlny"/>
    <w:rsid w:val="00EC37ED"/>
    <w:pPr>
      <w:shd w:val="clear" w:color="000000" w:fill="D2D2D2"/>
      <w:spacing w:before="100" w:beforeAutospacing="1" w:after="100" w:afterAutospacing="1"/>
      <w:textAlignment w:val="center"/>
    </w:pPr>
    <w:rPr>
      <w:rFonts w:eastAsia="Times New Roman"/>
      <w:noProof w:val="0"/>
    </w:rPr>
  </w:style>
  <w:style w:type="paragraph" w:customStyle="1" w:styleId="xl99">
    <w:name w:val="xl99"/>
    <w:basedOn w:val="Normlny"/>
    <w:rsid w:val="00EC37ED"/>
    <w:pPr>
      <w:shd w:val="clear" w:color="000000" w:fill="D2D2D2"/>
      <w:spacing w:before="100" w:beforeAutospacing="1" w:after="100" w:afterAutospacing="1"/>
      <w:textAlignment w:val="center"/>
    </w:pPr>
    <w:rPr>
      <w:rFonts w:ascii="Arial CE" w:eastAsia="Times New Roman" w:hAnsi="Arial CE" w:cs="Arial CE"/>
      <w:b/>
      <w:bCs/>
      <w:noProof w:val="0"/>
      <w:color w:val="960000"/>
    </w:rPr>
  </w:style>
  <w:style w:type="paragraph" w:customStyle="1" w:styleId="xl101">
    <w:name w:val="xl101"/>
    <w:basedOn w:val="Normlny"/>
    <w:rsid w:val="00EC37ED"/>
    <w:pPr>
      <w:pBdr>
        <w:top w:val="single" w:sz="4" w:space="0" w:color="000000"/>
      </w:pBdr>
      <w:spacing w:before="100" w:beforeAutospacing="1" w:after="100" w:afterAutospacing="1"/>
    </w:pPr>
    <w:rPr>
      <w:rFonts w:eastAsia="Times New Roman"/>
      <w:noProof w:val="0"/>
    </w:rPr>
  </w:style>
  <w:style w:type="paragraph" w:customStyle="1" w:styleId="xl102">
    <w:name w:val="xl102"/>
    <w:basedOn w:val="Normlny"/>
    <w:rsid w:val="00EC37ED"/>
    <w:pPr>
      <w:spacing w:before="100" w:beforeAutospacing="1" w:after="100" w:afterAutospacing="1"/>
      <w:textAlignment w:val="center"/>
    </w:pPr>
    <w:rPr>
      <w:rFonts w:eastAsia="Times New Roman"/>
      <w:noProof w:val="0"/>
    </w:rPr>
  </w:style>
  <w:style w:type="paragraph" w:customStyle="1" w:styleId="xl103">
    <w:name w:val="xl103"/>
    <w:basedOn w:val="Normlny"/>
    <w:rsid w:val="00EC37ED"/>
    <w:pPr>
      <w:spacing w:before="100" w:beforeAutospacing="1" w:after="100" w:afterAutospacing="1"/>
      <w:textAlignment w:val="center"/>
    </w:pPr>
    <w:rPr>
      <w:rFonts w:ascii="Arial CE" w:eastAsia="Times New Roman" w:hAnsi="Arial CE" w:cs="Arial CE"/>
      <w:noProof w:val="0"/>
      <w:color w:val="969696"/>
      <w:sz w:val="20"/>
      <w:szCs w:val="20"/>
    </w:rPr>
  </w:style>
  <w:style w:type="paragraph" w:customStyle="1" w:styleId="xl104">
    <w:name w:val="xl104"/>
    <w:basedOn w:val="Normlny"/>
    <w:rsid w:val="00EC37ED"/>
    <w:pPr>
      <w:pBdr>
        <w:left w:val="single" w:sz="4" w:space="0" w:color="000000"/>
      </w:pBdr>
      <w:spacing w:before="100" w:beforeAutospacing="1" w:after="100" w:afterAutospacing="1"/>
      <w:textAlignment w:val="center"/>
    </w:pPr>
    <w:rPr>
      <w:rFonts w:eastAsia="Times New Roman"/>
      <w:noProof w:val="0"/>
    </w:rPr>
  </w:style>
  <w:style w:type="paragraph" w:customStyle="1" w:styleId="xl105">
    <w:name w:val="xl105"/>
    <w:basedOn w:val="Normlny"/>
    <w:rsid w:val="00EC37ED"/>
    <w:pPr>
      <w:spacing w:before="100" w:beforeAutospacing="1" w:after="100" w:afterAutospacing="1"/>
      <w:textAlignment w:val="center"/>
    </w:pPr>
    <w:rPr>
      <w:rFonts w:eastAsia="Times New Roman"/>
      <w:noProof w:val="0"/>
    </w:rPr>
  </w:style>
  <w:style w:type="paragraph" w:customStyle="1" w:styleId="xl106">
    <w:name w:val="xl106"/>
    <w:basedOn w:val="Normlny"/>
    <w:rsid w:val="00EC37ED"/>
    <w:pPr>
      <w:pBdr>
        <w:top w:val="single" w:sz="4" w:space="0" w:color="969696"/>
      </w:pBdr>
      <w:spacing w:before="100" w:beforeAutospacing="1" w:after="100" w:afterAutospacing="1"/>
      <w:textAlignment w:val="center"/>
    </w:pPr>
    <w:rPr>
      <w:rFonts w:eastAsia="Times New Roman"/>
      <w:noProof w:val="0"/>
    </w:rPr>
  </w:style>
  <w:style w:type="paragraph" w:customStyle="1" w:styleId="xl107">
    <w:name w:val="xl107"/>
    <w:basedOn w:val="Normlny"/>
    <w:rsid w:val="00EC37ED"/>
    <w:pPr>
      <w:spacing w:before="100" w:beforeAutospacing="1" w:after="100" w:afterAutospacing="1"/>
      <w:textAlignment w:val="center"/>
    </w:pPr>
    <w:rPr>
      <w:rFonts w:ascii="Arial CE" w:eastAsia="Times New Roman" w:hAnsi="Arial CE" w:cs="Arial CE"/>
      <w:b/>
      <w:bCs/>
      <w:noProof w:val="0"/>
      <w:sz w:val="20"/>
      <w:szCs w:val="20"/>
    </w:rPr>
  </w:style>
  <w:style w:type="paragraph" w:customStyle="1" w:styleId="xl108">
    <w:name w:val="xl108"/>
    <w:basedOn w:val="Normlny"/>
    <w:rsid w:val="00EC37ED"/>
    <w:pPr>
      <w:spacing w:before="100" w:beforeAutospacing="1" w:after="100" w:afterAutospacing="1"/>
      <w:jc w:val="right"/>
      <w:textAlignment w:val="center"/>
    </w:pPr>
    <w:rPr>
      <w:rFonts w:ascii="Arial CE" w:eastAsia="Times New Roman" w:hAnsi="Arial CE" w:cs="Arial CE"/>
      <w:noProof w:val="0"/>
      <w:color w:val="969696"/>
      <w:sz w:val="20"/>
      <w:szCs w:val="20"/>
    </w:rPr>
  </w:style>
  <w:style w:type="paragraph" w:customStyle="1" w:styleId="xl109">
    <w:name w:val="xl109"/>
    <w:basedOn w:val="Normlny"/>
    <w:rsid w:val="00EC37ED"/>
    <w:pPr>
      <w:spacing w:before="100" w:beforeAutospacing="1" w:after="100" w:afterAutospacing="1"/>
      <w:textAlignment w:val="center"/>
    </w:pPr>
    <w:rPr>
      <w:rFonts w:ascii="Arial CE" w:eastAsia="Times New Roman" w:hAnsi="Arial CE" w:cs="Arial CE"/>
      <w:noProof w:val="0"/>
      <w:color w:val="969696"/>
    </w:rPr>
  </w:style>
  <w:style w:type="paragraph" w:customStyle="1" w:styleId="xl110">
    <w:name w:val="xl110"/>
    <w:basedOn w:val="Normlny"/>
    <w:rsid w:val="00EC37ED"/>
    <w:pPr>
      <w:spacing w:before="100" w:beforeAutospacing="1" w:after="100" w:afterAutospacing="1"/>
      <w:textAlignment w:val="center"/>
    </w:pPr>
    <w:rPr>
      <w:rFonts w:ascii="Arial CE" w:eastAsia="Times New Roman" w:hAnsi="Arial CE" w:cs="Arial CE"/>
      <w:noProof w:val="0"/>
      <w:color w:val="969696"/>
      <w:sz w:val="20"/>
      <w:szCs w:val="20"/>
    </w:rPr>
  </w:style>
  <w:style w:type="paragraph" w:customStyle="1" w:styleId="xl111">
    <w:name w:val="xl111"/>
    <w:basedOn w:val="Normlny"/>
    <w:rsid w:val="00EC37ED"/>
    <w:pPr>
      <w:spacing w:before="100" w:beforeAutospacing="1" w:after="100" w:afterAutospacing="1"/>
      <w:jc w:val="right"/>
      <w:textAlignment w:val="center"/>
    </w:pPr>
    <w:rPr>
      <w:rFonts w:ascii="Arial CE" w:eastAsia="Times New Roman" w:hAnsi="Arial CE" w:cs="Arial CE"/>
      <w:noProof w:val="0"/>
      <w:color w:val="969696"/>
      <w:sz w:val="20"/>
      <w:szCs w:val="20"/>
    </w:rPr>
  </w:style>
  <w:style w:type="paragraph" w:customStyle="1" w:styleId="xl112">
    <w:name w:val="xl112"/>
    <w:basedOn w:val="Normlny"/>
    <w:rsid w:val="00EC37ED"/>
    <w:pPr>
      <w:pBdr>
        <w:top w:val="single" w:sz="4" w:space="0" w:color="000000"/>
        <w:left w:val="single" w:sz="4" w:space="0" w:color="000000"/>
        <w:bottom w:val="single" w:sz="4" w:space="0" w:color="000000"/>
      </w:pBdr>
      <w:shd w:val="clear" w:color="000000" w:fill="D2D2D2"/>
      <w:spacing w:before="100" w:beforeAutospacing="1" w:after="100" w:afterAutospacing="1"/>
      <w:textAlignment w:val="center"/>
    </w:pPr>
    <w:rPr>
      <w:rFonts w:ascii="Arial CE" w:eastAsia="Times New Roman" w:hAnsi="Arial CE" w:cs="Arial CE"/>
      <w:b/>
      <w:bCs/>
      <w:noProof w:val="0"/>
    </w:rPr>
  </w:style>
  <w:style w:type="paragraph" w:customStyle="1" w:styleId="xl113">
    <w:name w:val="xl113"/>
    <w:basedOn w:val="Normlny"/>
    <w:rsid w:val="00EC37ED"/>
    <w:pPr>
      <w:pBdr>
        <w:top w:val="single" w:sz="4" w:space="0" w:color="000000"/>
        <w:bottom w:val="single" w:sz="4" w:space="0" w:color="000000"/>
      </w:pBdr>
      <w:shd w:val="clear" w:color="000000" w:fill="D2D2D2"/>
      <w:spacing w:before="100" w:beforeAutospacing="1" w:after="100" w:afterAutospacing="1"/>
      <w:jc w:val="right"/>
      <w:textAlignment w:val="center"/>
    </w:pPr>
    <w:rPr>
      <w:rFonts w:ascii="Arial CE" w:eastAsia="Times New Roman" w:hAnsi="Arial CE" w:cs="Arial CE"/>
      <w:b/>
      <w:bCs/>
      <w:noProof w:val="0"/>
    </w:rPr>
  </w:style>
  <w:style w:type="paragraph" w:customStyle="1" w:styleId="xl114">
    <w:name w:val="xl114"/>
    <w:basedOn w:val="Normlny"/>
    <w:rsid w:val="00EC37ED"/>
    <w:pPr>
      <w:pBdr>
        <w:top w:val="single" w:sz="4" w:space="0" w:color="000000"/>
        <w:bottom w:val="single" w:sz="4" w:space="0" w:color="000000"/>
      </w:pBdr>
      <w:shd w:val="clear" w:color="000000" w:fill="D2D2D2"/>
      <w:spacing w:before="100" w:beforeAutospacing="1" w:after="100" w:afterAutospacing="1"/>
      <w:jc w:val="center"/>
      <w:textAlignment w:val="center"/>
    </w:pPr>
    <w:rPr>
      <w:rFonts w:ascii="Arial CE" w:eastAsia="Times New Roman" w:hAnsi="Arial CE" w:cs="Arial CE"/>
      <w:b/>
      <w:bCs/>
      <w:noProof w:val="0"/>
    </w:rPr>
  </w:style>
  <w:style w:type="paragraph" w:customStyle="1" w:styleId="xl115">
    <w:name w:val="xl115"/>
    <w:basedOn w:val="Normlny"/>
    <w:rsid w:val="00EC37ED"/>
    <w:pPr>
      <w:pBdr>
        <w:top w:val="single" w:sz="4" w:space="0" w:color="000000"/>
        <w:bottom w:val="single" w:sz="4" w:space="0" w:color="000000"/>
      </w:pBdr>
      <w:shd w:val="clear" w:color="000000" w:fill="D2D2D2"/>
      <w:spacing w:before="100" w:beforeAutospacing="1" w:after="100" w:afterAutospacing="1"/>
      <w:textAlignment w:val="center"/>
    </w:pPr>
    <w:rPr>
      <w:rFonts w:eastAsia="Times New Roman"/>
      <w:noProof w:val="0"/>
    </w:rPr>
  </w:style>
  <w:style w:type="paragraph" w:customStyle="1" w:styleId="xl116">
    <w:name w:val="xl116"/>
    <w:basedOn w:val="Normlny"/>
    <w:rsid w:val="00EC37ED"/>
    <w:pPr>
      <w:pBdr>
        <w:top w:val="single" w:sz="4" w:space="0" w:color="000000"/>
        <w:bottom w:val="single" w:sz="4" w:space="0" w:color="000000"/>
      </w:pBdr>
      <w:shd w:val="clear" w:color="000000" w:fill="D2D2D2"/>
      <w:spacing w:before="100" w:beforeAutospacing="1" w:after="100" w:afterAutospacing="1"/>
      <w:textAlignment w:val="center"/>
    </w:pPr>
    <w:rPr>
      <w:rFonts w:ascii="Arial CE" w:eastAsia="Times New Roman" w:hAnsi="Arial CE" w:cs="Arial CE"/>
      <w:b/>
      <w:bCs/>
      <w:noProof w:val="0"/>
    </w:rPr>
  </w:style>
  <w:style w:type="paragraph" w:customStyle="1" w:styleId="xl117">
    <w:name w:val="xl117"/>
    <w:basedOn w:val="Normlny"/>
    <w:rsid w:val="00EC37ED"/>
    <w:pPr>
      <w:pBdr>
        <w:top w:val="single" w:sz="4" w:space="0" w:color="000000"/>
      </w:pBdr>
      <w:spacing w:before="100" w:beforeAutospacing="1" w:after="100" w:afterAutospacing="1"/>
      <w:textAlignment w:val="center"/>
    </w:pPr>
    <w:rPr>
      <w:rFonts w:eastAsia="Times New Roman"/>
      <w:noProof w:val="0"/>
    </w:rPr>
  </w:style>
  <w:style w:type="paragraph" w:customStyle="1" w:styleId="xl118">
    <w:name w:val="xl118"/>
    <w:basedOn w:val="Normlny"/>
    <w:rsid w:val="00EC37ED"/>
    <w:pPr>
      <w:pBdr>
        <w:bottom w:val="single" w:sz="4" w:space="0" w:color="000000"/>
      </w:pBdr>
      <w:spacing w:before="100" w:beforeAutospacing="1" w:after="100" w:afterAutospacing="1"/>
      <w:jc w:val="center"/>
      <w:textAlignment w:val="center"/>
    </w:pPr>
    <w:rPr>
      <w:rFonts w:ascii="Arial CE" w:eastAsia="Times New Roman" w:hAnsi="Arial CE" w:cs="Arial CE"/>
      <w:noProof w:val="0"/>
      <w:color w:val="969696"/>
      <w:sz w:val="20"/>
      <w:szCs w:val="20"/>
    </w:rPr>
  </w:style>
  <w:style w:type="paragraph" w:customStyle="1" w:styleId="xl119">
    <w:name w:val="xl119"/>
    <w:basedOn w:val="Normlny"/>
    <w:rsid w:val="00EC37ED"/>
    <w:pPr>
      <w:pBdr>
        <w:bottom w:val="single" w:sz="4" w:space="0" w:color="000000"/>
      </w:pBdr>
      <w:spacing w:before="100" w:beforeAutospacing="1" w:after="100" w:afterAutospacing="1"/>
      <w:textAlignment w:val="center"/>
    </w:pPr>
    <w:rPr>
      <w:rFonts w:eastAsia="Times New Roman"/>
      <w:noProof w:val="0"/>
    </w:rPr>
  </w:style>
  <w:style w:type="paragraph" w:customStyle="1" w:styleId="xl120">
    <w:name w:val="xl120"/>
    <w:basedOn w:val="Normlny"/>
    <w:rsid w:val="00EC37ED"/>
    <w:pPr>
      <w:pBdr>
        <w:bottom w:val="single" w:sz="4" w:space="0" w:color="000000"/>
      </w:pBdr>
      <w:spacing w:before="100" w:beforeAutospacing="1" w:after="100" w:afterAutospacing="1"/>
      <w:jc w:val="right"/>
      <w:textAlignment w:val="center"/>
    </w:pPr>
    <w:rPr>
      <w:rFonts w:ascii="Arial CE" w:eastAsia="Times New Roman" w:hAnsi="Arial CE" w:cs="Arial CE"/>
      <w:noProof w:val="0"/>
      <w:color w:val="969696"/>
      <w:sz w:val="20"/>
      <w:szCs w:val="20"/>
    </w:rPr>
  </w:style>
  <w:style w:type="paragraph" w:customStyle="1" w:styleId="xl121">
    <w:name w:val="xl121"/>
    <w:basedOn w:val="Normlny"/>
    <w:rsid w:val="00EC37ED"/>
    <w:pPr>
      <w:pBdr>
        <w:bottom w:val="single" w:sz="4" w:space="0" w:color="000000"/>
      </w:pBdr>
      <w:spacing w:before="100" w:beforeAutospacing="1" w:after="100" w:afterAutospacing="1"/>
      <w:textAlignment w:val="center"/>
    </w:pPr>
    <w:rPr>
      <w:rFonts w:eastAsia="Times New Roman"/>
      <w:noProof w:val="0"/>
    </w:rPr>
  </w:style>
  <w:style w:type="paragraph" w:customStyle="1" w:styleId="xl122">
    <w:name w:val="xl122"/>
    <w:basedOn w:val="Normlny"/>
    <w:rsid w:val="00EC37ED"/>
    <w:pPr>
      <w:pBdr>
        <w:top w:val="single" w:sz="4" w:space="0" w:color="000000"/>
      </w:pBdr>
      <w:spacing w:before="100" w:beforeAutospacing="1" w:after="100" w:afterAutospacing="1"/>
      <w:textAlignment w:val="center"/>
    </w:pPr>
    <w:rPr>
      <w:rFonts w:eastAsia="Times New Roman"/>
      <w:noProof w:val="0"/>
    </w:rPr>
  </w:style>
  <w:style w:type="paragraph" w:customStyle="1" w:styleId="xl123">
    <w:name w:val="xl123"/>
    <w:basedOn w:val="Normlny"/>
    <w:rsid w:val="00EC37ED"/>
    <w:pPr>
      <w:shd w:val="clear" w:color="000000" w:fill="D2D2D2"/>
      <w:spacing w:before="100" w:beforeAutospacing="1" w:after="100" w:afterAutospacing="1"/>
      <w:textAlignment w:val="center"/>
    </w:pPr>
    <w:rPr>
      <w:rFonts w:ascii="Arial CE" w:eastAsia="Times New Roman" w:hAnsi="Arial CE" w:cs="Arial CE"/>
      <w:noProof w:val="0"/>
      <w:sz w:val="18"/>
      <w:szCs w:val="18"/>
    </w:rPr>
  </w:style>
  <w:style w:type="paragraph" w:customStyle="1" w:styleId="xl124">
    <w:name w:val="xl124"/>
    <w:basedOn w:val="Normlny"/>
    <w:rsid w:val="00EC37ED"/>
    <w:pPr>
      <w:shd w:val="clear" w:color="000000" w:fill="D2D2D2"/>
      <w:spacing w:before="100" w:beforeAutospacing="1" w:after="100" w:afterAutospacing="1"/>
      <w:textAlignment w:val="center"/>
    </w:pPr>
    <w:rPr>
      <w:rFonts w:eastAsia="Times New Roman"/>
      <w:noProof w:val="0"/>
    </w:rPr>
  </w:style>
  <w:style w:type="paragraph" w:customStyle="1" w:styleId="xl125">
    <w:name w:val="xl125"/>
    <w:basedOn w:val="Normlny"/>
    <w:rsid w:val="00EC37ED"/>
    <w:pPr>
      <w:shd w:val="clear" w:color="000000" w:fill="D2D2D2"/>
      <w:spacing w:before="100" w:beforeAutospacing="1" w:after="100" w:afterAutospacing="1"/>
      <w:jc w:val="right"/>
      <w:textAlignment w:val="center"/>
    </w:pPr>
    <w:rPr>
      <w:rFonts w:ascii="Arial CE" w:eastAsia="Times New Roman" w:hAnsi="Arial CE" w:cs="Arial CE"/>
      <w:noProof w:val="0"/>
      <w:sz w:val="18"/>
      <w:szCs w:val="18"/>
    </w:rPr>
  </w:style>
  <w:style w:type="paragraph" w:customStyle="1" w:styleId="xl126">
    <w:name w:val="xl126"/>
    <w:basedOn w:val="Normlny"/>
    <w:rsid w:val="00EC37ED"/>
    <w:pPr>
      <w:spacing w:before="100" w:beforeAutospacing="1" w:after="100" w:afterAutospacing="1"/>
      <w:textAlignment w:val="center"/>
    </w:pPr>
    <w:rPr>
      <w:rFonts w:ascii="Arial CE" w:eastAsia="Times New Roman" w:hAnsi="Arial CE" w:cs="Arial CE"/>
      <w:b/>
      <w:bCs/>
      <w:noProof w:val="0"/>
      <w:color w:val="800000"/>
    </w:rPr>
  </w:style>
  <w:style w:type="paragraph" w:customStyle="1" w:styleId="xl127">
    <w:name w:val="xl127"/>
    <w:basedOn w:val="Normlny"/>
    <w:rsid w:val="00EC37ED"/>
    <w:pPr>
      <w:pBdr>
        <w:left w:val="single" w:sz="4" w:space="0" w:color="000000"/>
      </w:pBdr>
      <w:spacing w:before="100" w:beforeAutospacing="1" w:after="100" w:afterAutospacing="1"/>
      <w:textAlignment w:val="center"/>
    </w:pPr>
    <w:rPr>
      <w:rFonts w:ascii="Arial CE" w:eastAsia="Times New Roman" w:hAnsi="Arial CE" w:cs="Arial CE"/>
      <w:noProof w:val="0"/>
      <w:color w:val="003366"/>
    </w:rPr>
  </w:style>
  <w:style w:type="paragraph" w:customStyle="1" w:styleId="xl128">
    <w:name w:val="xl128"/>
    <w:basedOn w:val="Normlny"/>
    <w:rsid w:val="00EC37ED"/>
    <w:pPr>
      <w:pBdr>
        <w:bottom w:val="single" w:sz="4" w:space="0" w:color="969696"/>
      </w:pBdr>
      <w:spacing w:before="100" w:beforeAutospacing="1" w:after="100" w:afterAutospacing="1"/>
      <w:textAlignment w:val="center"/>
    </w:pPr>
    <w:rPr>
      <w:rFonts w:ascii="Arial CE" w:eastAsia="Times New Roman" w:hAnsi="Arial CE" w:cs="Arial CE"/>
      <w:noProof w:val="0"/>
      <w:color w:val="003366"/>
    </w:rPr>
  </w:style>
  <w:style w:type="paragraph" w:customStyle="1" w:styleId="xl129">
    <w:name w:val="xl129"/>
    <w:basedOn w:val="Normlny"/>
    <w:rsid w:val="00EC37ED"/>
    <w:pPr>
      <w:pBdr>
        <w:bottom w:val="single" w:sz="4" w:space="0" w:color="969696"/>
      </w:pBdr>
      <w:spacing w:before="100" w:beforeAutospacing="1" w:after="100" w:afterAutospacing="1"/>
      <w:textAlignment w:val="center"/>
    </w:pPr>
    <w:rPr>
      <w:rFonts w:ascii="Arial CE" w:eastAsia="Times New Roman" w:hAnsi="Arial CE" w:cs="Arial CE"/>
      <w:noProof w:val="0"/>
      <w:color w:val="003366"/>
    </w:rPr>
  </w:style>
  <w:style w:type="paragraph" w:customStyle="1" w:styleId="xl130">
    <w:name w:val="xl130"/>
    <w:basedOn w:val="Normlny"/>
    <w:rsid w:val="00EC37ED"/>
    <w:pPr>
      <w:pBdr>
        <w:bottom w:val="single" w:sz="4" w:space="0" w:color="969696"/>
      </w:pBdr>
      <w:spacing w:before="100" w:beforeAutospacing="1" w:after="100" w:afterAutospacing="1"/>
      <w:textAlignment w:val="center"/>
    </w:pPr>
    <w:rPr>
      <w:rFonts w:ascii="Arial CE" w:eastAsia="Times New Roman" w:hAnsi="Arial CE" w:cs="Arial CE"/>
      <w:noProof w:val="0"/>
      <w:color w:val="003366"/>
    </w:rPr>
  </w:style>
  <w:style w:type="paragraph" w:customStyle="1" w:styleId="xl131">
    <w:name w:val="xl131"/>
    <w:basedOn w:val="Normlny"/>
    <w:rsid w:val="00EC37ED"/>
    <w:pPr>
      <w:pBdr>
        <w:bottom w:val="single" w:sz="4" w:space="0" w:color="969696"/>
      </w:pBdr>
      <w:spacing w:before="100" w:beforeAutospacing="1" w:after="100" w:afterAutospacing="1"/>
      <w:textAlignment w:val="center"/>
    </w:pPr>
    <w:rPr>
      <w:rFonts w:ascii="Arial CE" w:eastAsia="Times New Roman" w:hAnsi="Arial CE" w:cs="Arial CE"/>
      <w:noProof w:val="0"/>
      <w:color w:val="003366"/>
    </w:rPr>
  </w:style>
  <w:style w:type="paragraph" w:customStyle="1" w:styleId="xl132">
    <w:name w:val="xl132"/>
    <w:basedOn w:val="Normlny"/>
    <w:rsid w:val="00EC37ED"/>
    <w:pPr>
      <w:pBdr>
        <w:left w:val="single" w:sz="4" w:space="0" w:color="000000"/>
      </w:pBdr>
      <w:spacing w:before="100" w:beforeAutospacing="1" w:after="100" w:afterAutospacing="1"/>
      <w:textAlignment w:val="center"/>
    </w:pPr>
    <w:rPr>
      <w:rFonts w:ascii="Arial CE" w:eastAsia="Times New Roman" w:hAnsi="Arial CE" w:cs="Arial CE"/>
      <w:noProof w:val="0"/>
      <w:color w:val="003366"/>
      <w:sz w:val="20"/>
      <w:szCs w:val="20"/>
    </w:rPr>
  </w:style>
  <w:style w:type="paragraph" w:customStyle="1" w:styleId="xl133">
    <w:name w:val="xl133"/>
    <w:basedOn w:val="Normlny"/>
    <w:rsid w:val="00EC37ED"/>
    <w:pPr>
      <w:pBdr>
        <w:bottom w:val="single" w:sz="4" w:space="0" w:color="969696"/>
      </w:pBdr>
      <w:spacing w:before="100" w:beforeAutospacing="1" w:after="100" w:afterAutospacing="1"/>
      <w:textAlignment w:val="center"/>
    </w:pPr>
    <w:rPr>
      <w:rFonts w:ascii="Arial CE" w:eastAsia="Times New Roman" w:hAnsi="Arial CE" w:cs="Arial CE"/>
      <w:noProof w:val="0"/>
      <w:color w:val="003366"/>
      <w:sz w:val="20"/>
      <w:szCs w:val="20"/>
    </w:rPr>
  </w:style>
  <w:style w:type="paragraph" w:customStyle="1" w:styleId="xl134">
    <w:name w:val="xl134"/>
    <w:basedOn w:val="Normlny"/>
    <w:rsid w:val="00EC37ED"/>
    <w:pPr>
      <w:pBdr>
        <w:bottom w:val="single" w:sz="4" w:space="0" w:color="969696"/>
      </w:pBdr>
      <w:spacing w:before="100" w:beforeAutospacing="1" w:after="100" w:afterAutospacing="1"/>
      <w:textAlignment w:val="center"/>
    </w:pPr>
    <w:rPr>
      <w:rFonts w:ascii="Arial CE" w:eastAsia="Times New Roman" w:hAnsi="Arial CE" w:cs="Arial CE"/>
      <w:noProof w:val="0"/>
      <w:color w:val="003366"/>
      <w:sz w:val="20"/>
      <w:szCs w:val="20"/>
    </w:rPr>
  </w:style>
  <w:style w:type="paragraph" w:customStyle="1" w:styleId="xl135">
    <w:name w:val="xl135"/>
    <w:basedOn w:val="Normlny"/>
    <w:rsid w:val="00EC37ED"/>
    <w:pPr>
      <w:pBdr>
        <w:bottom w:val="single" w:sz="4" w:space="0" w:color="969696"/>
      </w:pBdr>
      <w:spacing w:before="100" w:beforeAutospacing="1" w:after="100" w:afterAutospacing="1"/>
      <w:textAlignment w:val="center"/>
    </w:pPr>
    <w:rPr>
      <w:rFonts w:ascii="Arial CE" w:eastAsia="Times New Roman" w:hAnsi="Arial CE" w:cs="Arial CE"/>
      <w:noProof w:val="0"/>
      <w:color w:val="003366"/>
      <w:sz w:val="20"/>
      <w:szCs w:val="20"/>
    </w:rPr>
  </w:style>
  <w:style w:type="paragraph" w:customStyle="1" w:styleId="xl136">
    <w:name w:val="xl136"/>
    <w:basedOn w:val="Normlny"/>
    <w:rsid w:val="00EC37ED"/>
    <w:pPr>
      <w:pBdr>
        <w:bottom w:val="single" w:sz="4" w:space="0" w:color="969696"/>
      </w:pBdr>
      <w:spacing w:before="100" w:beforeAutospacing="1" w:after="100" w:afterAutospacing="1"/>
      <w:textAlignment w:val="center"/>
    </w:pPr>
    <w:rPr>
      <w:rFonts w:ascii="Arial CE" w:eastAsia="Times New Roman" w:hAnsi="Arial CE" w:cs="Arial CE"/>
      <w:noProof w:val="0"/>
      <w:color w:val="003366"/>
      <w:sz w:val="20"/>
      <w:szCs w:val="20"/>
    </w:rPr>
  </w:style>
  <w:style w:type="paragraph" w:customStyle="1" w:styleId="xl137">
    <w:name w:val="xl137"/>
    <w:basedOn w:val="Normlny"/>
    <w:rsid w:val="00EC37ED"/>
    <w:pPr>
      <w:spacing w:before="100" w:beforeAutospacing="1" w:after="100" w:afterAutospacing="1"/>
      <w:textAlignment w:val="center"/>
    </w:pPr>
    <w:rPr>
      <w:rFonts w:ascii="Arial CE" w:eastAsia="Times New Roman" w:hAnsi="Arial CE" w:cs="Arial CE"/>
      <w:b/>
      <w:bCs/>
      <w:noProof w:val="0"/>
      <w:color w:val="800000"/>
    </w:rPr>
  </w:style>
  <w:style w:type="paragraph" w:customStyle="1" w:styleId="xl138">
    <w:name w:val="xl138"/>
    <w:basedOn w:val="Normlny"/>
    <w:rsid w:val="00EC37ED"/>
    <w:pPr>
      <w:pBdr>
        <w:left w:val="single" w:sz="4" w:space="0" w:color="000000"/>
      </w:pBdr>
      <w:spacing w:before="100" w:beforeAutospacing="1" w:after="100" w:afterAutospacing="1"/>
      <w:textAlignment w:val="center"/>
    </w:pPr>
    <w:rPr>
      <w:rFonts w:eastAsia="Times New Roman"/>
      <w:noProof w:val="0"/>
    </w:rPr>
  </w:style>
  <w:style w:type="paragraph" w:customStyle="1" w:styleId="xl139">
    <w:name w:val="xl139"/>
    <w:basedOn w:val="Normlny"/>
    <w:rsid w:val="00EC37ED"/>
    <w:pPr>
      <w:spacing w:before="100" w:beforeAutospacing="1" w:after="100" w:afterAutospacing="1"/>
      <w:textAlignment w:val="center"/>
    </w:pPr>
    <w:rPr>
      <w:rFonts w:ascii="Arial CE" w:eastAsia="Times New Roman" w:hAnsi="Arial CE" w:cs="Arial CE"/>
      <w:noProof w:val="0"/>
      <w:color w:val="003366"/>
      <w:sz w:val="20"/>
      <w:szCs w:val="20"/>
    </w:rPr>
  </w:style>
  <w:style w:type="paragraph" w:customStyle="1" w:styleId="xl140">
    <w:name w:val="xl140"/>
    <w:basedOn w:val="Normlny"/>
    <w:rsid w:val="00EC37ED"/>
    <w:pPr>
      <w:pBdr>
        <w:left w:val="single" w:sz="4" w:space="0" w:color="000000"/>
      </w:pBdr>
      <w:spacing w:before="100" w:beforeAutospacing="1" w:after="100" w:afterAutospacing="1"/>
      <w:jc w:val="center"/>
      <w:textAlignment w:val="center"/>
    </w:pPr>
    <w:rPr>
      <w:rFonts w:eastAsia="Times New Roman"/>
      <w:noProof w:val="0"/>
    </w:rPr>
  </w:style>
  <w:style w:type="paragraph" w:customStyle="1" w:styleId="xl141">
    <w:name w:val="xl141"/>
    <w:basedOn w:val="Normlny"/>
    <w:rsid w:val="00EC37ED"/>
    <w:pPr>
      <w:pBdr>
        <w:top w:val="single" w:sz="4" w:space="0" w:color="969696"/>
        <w:left w:val="single" w:sz="4" w:space="0" w:color="969696"/>
        <w:bottom w:val="single" w:sz="4" w:space="0" w:color="969696"/>
      </w:pBdr>
      <w:shd w:val="clear" w:color="000000" w:fill="D2D2D2"/>
      <w:spacing w:before="100" w:beforeAutospacing="1" w:after="100" w:afterAutospacing="1"/>
      <w:jc w:val="center"/>
      <w:textAlignment w:val="center"/>
    </w:pPr>
    <w:rPr>
      <w:rFonts w:ascii="Arial CE" w:eastAsia="Times New Roman" w:hAnsi="Arial CE" w:cs="Arial CE"/>
      <w:noProof w:val="0"/>
      <w:sz w:val="18"/>
      <w:szCs w:val="18"/>
    </w:rPr>
  </w:style>
  <w:style w:type="paragraph" w:customStyle="1" w:styleId="xl142">
    <w:name w:val="xl142"/>
    <w:basedOn w:val="Normlny"/>
    <w:rsid w:val="00EC37ED"/>
    <w:pPr>
      <w:pBdr>
        <w:top w:val="single" w:sz="4" w:space="0" w:color="969696"/>
        <w:bottom w:val="single" w:sz="4" w:space="0" w:color="969696"/>
      </w:pBdr>
      <w:shd w:val="clear" w:color="000000" w:fill="D2D2D2"/>
      <w:spacing w:before="100" w:beforeAutospacing="1" w:after="100" w:afterAutospacing="1"/>
      <w:jc w:val="center"/>
      <w:textAlignment w:val="center"/>
    </w:pPr>
    <w:rPr>
      <w:rFonts w:ascii="Arial CE" w:eastAsia="Times New Roman" w:hAnsi="Arial CE" w:cs="Arial CE"/>
      <w:noProof w:val="0"/>
      <w:sz w:val="18"/>
      <w:szCs w:val="18"/>
    </w:rPr>
  </w:style>
  <w:style w:type="paragraph" w:customStyle="1" w:styleId="xl143">
    <w:name w:val="xl143"/>
    <w:basedOn w:val="Normlny"/>
    <w:rsid w:val="00EC37ED"/>
    <w:pPr>
      <w:pBdr>
        <w:top w:val="single" w:sz="4" w:space="0" w:color="969696"/>
        <w:bottom w:val="single" w:sz="4" w:space="0" w:color="969696"/>
      </w:pBdr>
      <w:shd w:val="clear" w:color="000000" w:fill="D2D2D2"/>
      <w:spacing w:before="100" w:beforeAutospacing="1" w:after="100" w:afterAutospacing="1"/>
      <w:jc w:val="center"/>
      <w:textAlignment w:val="center"/>
    </w:pPr>
    <w:rPr>
      <w:rFonts w:ascii="Arial CE" w:eastAsia="Times New Roman" w:hAnsi="Arial CE" w:cs="Arial CE"/>
      <w:noProof w:val="0"/>
      <w:sz w:val="18"/>
      <w:szCs w:val="18"/>
    </w:rPr>
  </w:style>
  <w:style w:type="paragraph" w:customStyle="1" w:styleId="xl144">
    <w:name w:val="xl144"/>
    <w:basedOn w:val="Normlny"/>
    <w:rsid w:val="00EC37ED"/>
    <w:pPr>
      <w:pBdr>
        <w:top w:val="single" w:sz="4" w:space="0" w:color="969696"/>
        <w:bottom w:val="single" w:sz="4" w:space="0" w:color="969696"/>
        <w:right w:val="single" w:sz="4" w:space="0" w:color="969696"/>
      </w:pBdr>
      <w:shd w:val="clear" w:color="000000" w:fill="D2D2D2"/>
      <w:spacing w:before="100" w:beforeAutospacing="1" w:after="100" w:afterAutospacing="1"/>
      <w:jc w:val="center"/>
      <w:textAlignment w:val="center"/>
    </w:pPr>
    <w:rPr>
      <w:rFonts w:ascii="Arial CE" w:eastAsia="Times New Roman" w:hAnsi="Arial CE" w:cs="Arial CE"/>
      <w:noProof w:val="0"/>
      <w:sz w:val="18"/>
      <w:szCs w:val="18"/>
    </w:rPr>
  </w:style>
  <w:style w:type="paragraph" w:customStyle="1" w:styleId="xl145">
    <w:name w:val="xl145"/>
    <w:basedOn w:val="Normlny"/>
    <w:rsid w:val="00EC37ED"/>
    <w:pPr>
      <w:spacing w:before="100" w:beforeAutospacing="1" w:after="100" w:afterAutospacing="1"/>
    </w:pPr>
    <w:rPr>
      <w:rFonts w:ascii="Arial CE" w:eastAsia="Times New Roman" w:hAnsi="Arial CE" w:cs="Arial CE"/>
      <w:b/>
      <w:bCs/>
      <w:noProof w:val="0"/>
      <w:color w:val="960000"/>
    </w:rPr>
  </w:style>
  <w:style w:type="paragraph" w:customStyle="1" w:styleId="xl146">
    <w:name w:val="xl146"/>
    <w:basedOn w:val="Normlny"/>
    <w:rsid w:val="00EC37ED"/>
    <w:pPr>
      <w:pBdr>
        <w:left w:val="single" w:sz="4" w:space="0" w:color="000000"/>
      </w:pBdr>
      <w:spacing w:before="100" w:beforeAutospacing="1" w:after="100" w:afterAutospacing="1"/>
    </w:pPr>
    <w:rPr>
      <w:rFonts w:ascii="Arial CE" w:eastAsia="Times New Roman" w:hAnsi="Arial CE" w:cs="Arial CE"/>
      <w:noProof w:val="0"/>
      <w:color w:val="003366"/>
    </w:rPr>
  </w:style>
  <w:style w:type="paragraph" w:customStyle="1" w:styleId="xl147">
    <w:name w:val="xl147"/>
    <w:basedOn w:val="Normlny"/>
    <w:rsid w:val="00EC37ED"/>
    <w:pPr>
      <w:spacing w:before="100" w:beforeAutospacing="1" w:after="100" w:afterAutospacing="1"/>
    </w:pPr>
    <w:rPr>
      <w:rFonts w:ascii="Arial CE" w:eastAsia="Times New Roman" w:hAnsi="Arial CE" w:cs="Arial CE"/>
      <w:noProof w:val="0"/>
      <w:color w:val="003366"/>
    </w:rPr>
  </w:style>
  <w:style w:type="paragraph" w:customStyle="1" w:styleId="xl148">
    <w:name w:val="xl148"/>
    <w:basedOn w:val="Normlny"/>
    <w:rsid w:val="00EC37ED"/>
    <w:pPr>
      <w:spacing w:before="100" w:beforeAutospacing="1" w:after="100" w:afterAutospacing="1"/>
    </w:pPr>
    <w:rPr>
      <w:rFonts w:ascii="Arial CE" w:eastAsia="Times New Roman" w:hAnsi="Arial CE" w:cs="Arial CE"/>
      <w:noProof w:val="0"/>
      <w:color w:val="003366"/>
    </w:rPr>
  </w:style>
  <w:style w:type="paragraph" w:customStyle="1" w:styleId="xl149">
    <w:name w:val="xl149"/>
    <w:basedOn w:val="Normlny"/>
    <w:rsid w:val="00EC37ED"/>
    <w:pPr>
      <w:spacing w:before="100" w:beforeAutospacing="1" w:after="100" w:afterAutospacing="1"/>
    </w:pPr>
    <w:rPr>
      <w:rFonts w:ascii="Arial CE" w:eastAsia="Times New Roman" w:hAnsi="Arial CE" w:cs="Arial CE"/>
      <w:noProof w:val="0"/>
      <w:color w:val="003366"/>
    </w:rPr>
  </w:style>
  <w:style w:type="paragraph" w:customStyle="1" w:styleId="xl150">
    <w:name w:val="xl150"/>
    <w:basedOn w:val="Normlny"/>
    <w:rsid w:val="00EC37ED"/>
    <w:pPr>
      <w:spacing w:before="100" w:beforeAutospacing="1" w:after="100" w:afterAutospacing="1"/>
    </w:pPr>
    <w:rPr>
      <w:rFonts w:ascii="Arial CE" w:eastAsia="Times New Roman" w:hAnsi="Arial CE" w:cs="Arial CE"/>
      <w:noProof w:val="0"/>
      <w:color w:val="003366"/>
    </w:rPr>
  </w:style>
  <w:style w:type="paragraph" w:customStyle="1" w:styleId="xl151">
    <w:name w:val="xl151"/>
    <w:basedOn w:val="Normlny"/>
    <w:rsid w:val="00EC37ED"/>
    <w:pPr>
      <w:spacing w:before="100" w:beforeAutospacing="1" w:after="100" w:afterAutospacing="1"/>
    </w:pPr>
    <w:rPr>
      <w:rFonts w:ascii="Arial CE" w:eastAsia="Times New Roman" w:hAnsi="Arial CE" w:cs="Arial CE"/>
      <w:noProof w:val="0"/>
      <w:color w:val="003366"/>
      <w:sz w:val="20"/>
      <w:szCs w:val="20"/>
    </w:rPr>
  </w:style>
  <w:style w:type="paragraph" w:customStyle="1" w:styleId="xl152">
    <w:name w:val="xl152"/>
    <w:basedOn w:val="Normlny"/>
    <w:rsid w:val="00EC37ED"/>
    <w:pPr>
      <w:spacing w:before="100" w:beforeAutospacing="1" w:after="100" w:afterAutospacing="1"/>
    </w:pPr>
    <w:rPr>
      <w:rFonts w:ascii="Arial CE" w:eastAsia="Times New Roman" w:hAnsi="Arial CE" w:cs="Arial CE"/>
      <w:noProof w:val="0"/>
      <w:color w:val="003366"/>
      <w:sz w:val="20"/>
      <w:szCs w:val="20"/>
    </w:rPr>
  </w:style>
  <w:style w:type="paragraph" w:customStyle="1" w:styleId="xl153">
    <w:name w:val="xl153"/>
    <w:basedOn w:val="Normlny"/>
    <w:rsid w:val="00EC37ED"/>
    <w:pPr>
      <w:pBdr>
        <w:top w:val="single" w:sz="4" w:space="0" w:color="969696"/>
        <w:left w:val="single" w:sz="4" w:space="0" w:color="969696"/>
        <w:bottom w:val="single" w:sz="4" w:space="0" w:color="969696"/>
        <w:right w:val="single" w:sz="4" w:space="0" w:color="969696"/>
      </w:pBdr>
      <w:spacing w:before="100" w:beforeAutospacing="1" w:after="100" w:afterAutospacing="1"/>
      <w:jc w:val="center"/>
      <w:textAlignment w:val="center"/>
    </w:pPr>
    <w:rPr>
      <w:rFonts w:ascii="Arial CE" w:eastAsia="Times New Roman" w:hAnsi="Arial CE" w:cs="Arial CE"/>
      <w:noProof w:val="0"/>
      <w:sz w:val="18"/>
      <w:szCs w:val="18"/>
    </w:rPr>
  </w:style>
  <w:style w:type="paragraph" w:customStyle="1" w:styleId="xl154">
    <w:name w:val="xl154"/>
    <w:basedOn w:val="Normlny"/>
    <w:rsid w:val="00EC37ED"/>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center"/>
    </w:pPr>
    <w:rPr>
      <w:rFonts w:ascii="Arial CE" w:eastAsia="Times New Roman" w:hAnsi="Arial CE" w:cs="Arial CE"/>
      <w:noProof w:val="0"/>
      <w:sz w:val="18"/>
      <w:szCs w:val="18"/>
    </w:rPr>
  </w:style>
  <w:style w:type="paragraph" w:customStyle="1" w:styleId="xl155">
    <w:name w:val="xl155"/>
    <w:basedOn w:val="Normlny"/>
    <w:rsid w:val="00EC37ED"/>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center"/>
    </w:pPr>
    <w:rPr>
      <w:rFonts w:ascii="Arial CE" w:eastAsia="Times New Roman" w:hAnsi="Arial CE" w:cs="Arial CE"/>
      <w:noProof w:val="0"/>
      <w:sz w:val="18"/>
      <w:szCs w:val="18"/>
    </w:rPr>
  </w:style>
  <w:style w:type="paragraph" w:customStyle="1" w:styleId="xl156">
    <w:name w:val="xl156"/>
    <w:basedOn w:val="Normlny"/>
    <w:rsid w:val="00EC37ED"/>
    <w:pPr>
      <w:pBdr>
        <w:top w:val="single" w:sz="4" w:space="0" w:color="969696"/>
        <w:left w:val="single" w:sz="4" w:space="0" w:color="969696"/>
        <w:bottom w:val="single" w:sz="4" w:space="0" w:color="969696"/>
        <w:right w:val="single" w:sz="4" w:space="0" w:color="969696"/>
      </w:pBdr>
      <w:spacing w:before="100" w:beforeAutospacing="1" w:after="100" w:afterAutospacing="1"/>
      <w:jc w:val="center"/>
      <w:textAlignment w:val="center"/>
    </w:pPr>
    <w:rPr>
      <w:rFonts w:ascii="Arial CE" w:eastAsia="Times New Roman" w:hAnsi="Arial CE" w:cs="Arial CE"/>
      <w:noProof w:val="0"/>
      <w:sz w:val="18"/>
      <w:szCs w:val="18"/>
    </w:rPr>
  </w:style>
  <w:style w:type="paragraph" w:customStyle="1" w:styleId="xl157">
    <w:name w:val="xl157"/>
    <w:basedOn w:val="Normlny"/>
    <w:rsid w:val="00EC37ED"/>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center"/>
    </w:pPr>
    <w:rPr>
      <w:rFonts w:ascii="Arial CE" w:eastAsia="Times New Roman" w:hAnsi="Arial CE" w:cs="Arial CE"/>
      <w:noProof w:val="0"/>
      <w:sz w:val="18"/>
      <w:szCs w:val="18"/>
    </w:rPr>
  </w:style>
  <w:style w:type="paragraph" w:customStyle="1" w:styleId="xl158">
    <w:name w:val="xl158"/>
    <w:basedOn w:val="Normlny"/>
    <w:rsid w:val="00EC37ED"/>
    <w:pPr>
      <w:pBdr>
        <w:top w:val="single" w:sz="4" w:space="0" w:color="969696"/>
        <w:left w:val="single" w:sz="4" w:space="0" w:color="969696"/>
        <w:bottom w:val="single" w:sz="4" w:space="0" w:color="969696"/>
        <w:right w:val="single" w:sz="4" w:space="0" w:color="969696"/>
      </w:pBdr>
      <w:shd w:val="clear" w:color="000000" w:fill="FFFFCC"/>
      <w:spacing w:before="100" w:beforeAutospacing="1" w:after="100" w:afterAutospacing="1"/>
      <w:textAlignment w:val="center"/>
    </w:pPr>
    <w:rPr>
      <w:rFonts w:ascii="Arial CE" w:eastAsia="Times New Roman" w:hAnsi="Arial CE" w:cs="Arial CE"/>
      <w:noProof w:val="0"/>
      <w:sz w:val="18"/>
      <w:szCs w:val="18"/>
    </w:rPr>
  </w:style>
  <w:style w:type="paragraph" w:customStyle="1" w:styleId="xl159">
    <w:name w:val="xl159"/>
    <w:basedOn w:val="Normlny"/>
    <w:rsid w:val="00EC37ED"/>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center"/>
    </w:pPr>
    <w:rPr>
      <w:rFonts w:ascii="Arial CE" w:eastAsia="Times New Roman" w:hAnsi="Arial CE" w:cs="Arial CE"/>
      <w:noProof w:val="0"/>
      <w:sz w:val="18"/>
      <w:szCs w:val="18"/>
    </w:rPr>
  </w:style>
  <w:style w:type="paragraph" w:customStyle="1" w:styleId="xl160">
    <w:name w:val="xl160"/>
    <w:basedOn w:val="Normlny"/>
    <w:rsid w:val="00EC37ED"/>
    <w:pPr>
      <w:spacing w:before="100" w:beforeAutospacing="1" w:after="100" w:afterAutospacing="1"/>
      <w:textAlignment w:val="center"/>
    </w:pPr>
    <w:rPr>
      <w:rFonts w:ascii="Arial CE" w:eastAsia="Times New Roman" w:hAnsi="Arial CE" w:cs="Arial CE"/>
      <w:b/>
      <w:bCs/>
      <w:noProof w:val="0"/>
      <w:sz w:val="22"/>
      <w:szCs w:val="22"/>
    </w:rPr>
  </w:style>
  <w:style w:type="paragraph" w:customStyle="1" w:styleId="xl161">
    <w:name w:val="xl161"/>
    <w:basedOn w:val="Normlny"/>
    <w:rsid w:val="00EC37ED"/>
    <w:pPr>
      <w:shd w:val="clear" w:color="000000" w:fill="FFFFCC"/>
      <w:spacing w:before="100" w:beforeAutospacing="1" w:after="100" w:afterAutospacing="1"/>
      <w:textAlignment w:val="center"/>
    </w:pPr>
    <w:rPr>
      <w:rFonts w:ascii="Arial CE" w:eastAsia="Times New Roman" w:hAnsi="Arial CE" w:cs="Arial CE"/>
      <w:noProof w:val="0"/>
      <w:color w:val="003366"/>
      <w:sz w:val="20"/>
      <w:szCs w:val="20"/>
    </w:rPr>
  </w:style>
  <w:style w:type="paragraph" w:customStyle="1" w:styleId="xl162">
    <w:name w:val="xl162"/>
    <w:basedOn w:val="Normlny"/>
    <w:rsid w:val="00EC37ED"/>
    <w:pPr>
      <w:spacing w:before="100" w:beforeAutospacing="1" w:after="100" w:afterAutospacing="1"/>
      <w:textAlignment w:val="center"/>
    </w:pPr>
    <w:rPr>
      <w:rFonts w:ascii="Arial CE" w:eastAsia="Times New Roman" w:hAnsi="Arial CE" w:cs="Arial CE"/>
      <w:noProof w:val="0"/>
      <w:color w:val="969696"/>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32B01"/>
    <w:pPr>
      <w:spacing w:after="0" w:line="240" w:lineRule="auto"/>
    </w:pPr>
    <w:rPr>
      <w:rFonts w:ascii="Times New Roman" w:eastAsia="Calibri" w:hAnsi="Times New Roman" w:cs="Times New Roman"/>
      <w:noProof/>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unhideWhenUsed/>
    <w:rsid w:val="00232B01"/>
    <w:rPr>
      <w:color w:val="0000FF"/>
      <w:u w:val="single"/>
    </w:rPr>
  </w:style>
  <w:style w:type="paragraph" w:styleId="Zarkazkladnhotextu">
    <w:name w:val="Body Text Indent"/>
    <w:basedOn w:val="Normlny"/>
    <w:link w:val="ZarkazkladnhotextuChar"/>
    <w:uiPriority w:val="99"/>
    <w:unhideWhenUsed/>
    <w:rsid w:val="00232B01"/>
    <w:pPr>
      <w:spacing w:after="120"/>
      <w:ind w:left="283"/>
    </w:pPr>
  </w:style>
  <w:style w:type="character" w:customStyle="1" w:styleId="ZarkazkladnhotextuChar">
    <w:name w:val="Zarážka základného textu Char"/>
    <w:basedOn w:val="Predvolenpsmoodseku"/>
    <w:link w:val="Zarkazkladnhotextu"/>
    <w:uiPriority w:val="99"/>
    <w:rsid w:val="00232B01"/>
    <w:rPr>
      <w:rFonts w:ascii="Times New Roman" w:eastAsia="Calibri" w:hAnsi="Times New Roman" w:cs="Times New Roman"/>
      <w:noProof/>
      <w:sz w:val="24"/>
      <w:szCs w:val="24"/>
      <w:lang w:eastAsia="sk-SK"/>
    </w:rPr>
  </w:style>
  <w:style w:type="paragraph" w:styleId="Odsekzoznamu">
    <w:name w:val="List Paragraph"/>
    <w:aliases w:val="body"/>
    <w:basedOn w:val="Normlny"/>
    <w:link w:val="OdsekzoznamuChar"/>
    <w:uiPriority w:val="34"/>
    <w:qFormat/>
    <w:rsid w:val="00232B01"/>
    <w:pPr>
      <w:ind w:left="720"/>
      <w:contextualSpacing/>
    </w:pPr>
    <w:rPr>
      <w:rFonts w:eastAsia="Times New Roman"/>
    </w:rPr>
  </w:style>
  <w:style w:type="character" w:customStyle="1" w:styleId="OdsekzoznamuChar">
    <w:name w:val="Odsek zoznamu Char"/>
    <w:aliases w:val="body Char"/>
    <w:link w:val="Odsekzoznamu"/>
    <w:uiPriority w:val="34"/>
    <w:locked/>
    <w:rsid w:val="00232B01"/>
    <w:rPr>
      <w:rFonts w:ascii="Times New Roman" w:eastAsia="Times New Roman" w:hAnsi="Times New Roman" w:cs="Times New Roman"/>
      <w:noProof/>
      <w:sz w:val="24"/>
      <w:szCs w:val="24"/>
      <w:lang w:eastAsia="sk-SK"/>
    </w:rPr>
  </w:style>
  <w:style w:type="paragraph" w:customStyle="1" w:styleId="Obsahtabuky">
    <w:name w:val="Obsah tabuľky"/>
    <w:basedOn w:val="Normlny"/>
    <w:rsid w:val="00232B01"/>
    <w:pPr>
      <w:widowControl w:val="0"/>
      <w:suppressLineNumbers/>
      <w:suppressAutoHyphens/>
    </w:pPr>
    <w:rPr>
      <w:rFonts w:eastAsia="SimSun" w:cs="Mangal"/>
      <w:noProof w:val="0"/>
      <w:kern w:val="2"/>
      <w:lang w:eastAsia="hi-IN" w:bidi="hi-IN"/>
    </w:rPr>
  </w:style>
  <w:style w:type="character" w:customStyle="1" w:styleId="style13">
    <w:name w:val="style13"/>
    <w:basedOn w:val="Predvolenpsmoodseku"/>
    <w:rsid w:val="00232B01"/>
  </w:style>
  <w:style w:type="paragraph" w:styleId="Zkladntext2">
    <w:name w:val="Body Text 2"/>
    <w:basedOn w:val="Normlny"/>
    <w:link w:val="Zkladntext2Char"/>
    <w:rsid w:val="00232B01"/>
    <w:pPr>
      <w:spacing w:after="120" w:line="480" w:lineRule="auto"/>
    </w:pPr>
    <w:rPr>
      <w:rFonts w:eastAsia="Times New Roman"/>
      <w:noProof w:val="0"/>
    </w:rPr>
  </w:style>
  <w:style w:type="character" w:customStyle="1" w:styleId="Zkladntext2Char">
    <w:name w:val="Základný text 2 Char"/>
    <w:basedOn w:val="Predvolenpsmoodseku"/>
    <w:link w:val="Zkladntext2"/>
    <w:rsid w:val="00232B01"/>
    <w:rPr>
      <w:rFonts w:ascii="Times New Roman" w:eastAsia="Times New Roman" w:hAnsi="Times New Roman" w:cs="Times New Roman"/>
      <w:sz w:val="24"/>
      <w:szCs w:val="24"/>
      <w:lang w:eastAsia="sk-SK"/>
    </w:rPr>
  </w:style>
  <w:style w:type="paragraph" w:customStyle="1" w:styleId="Default">
    <w:name w:val="Default"/>
    <w:rsid w:val="00232B0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Hlavika">
    <w:name w:val="header"/>
    <w:basedOn w:val="Normlny"/>
    <w:link w:val="HlavikaChar"/>
    <w:uiPriority w:val="99"/>
    <w:unhideWhenUsed/>
    <w:rsid w:val="00232B01"/>
    <w:pPr>
      <w:tabs>
        <w:tab w:val="center" w:pos="4536"/>
        <w:tab w:val="right" w:pos="9072"/>
      </w:tabs>
    </w:pPr>
  </w:style>
  <w:style w:type="character" w:customStyle="1" w:styleId="HlavikaChar">
    <w:name w:val="Hlavička Char"/>
    <w:basedOn w:val="Predvolenpsmoodseku"/>
    <w:link w:val="Hlavika"/>
    <w:uiPriority w:val="99"/>
    <w:rsid w:val="00232B01"/>
    <w:rPr>
      <w:rFonts w:ascii="Times New Roman" w:eastAsia="Calibri" w:hAnsi="Times New Roman" w:cs="Times New Roman"/>
      <w:noProof/>
      <w:sz w:val="24"/>
      <w:szCs w:val="24"/>
      <w:lang w:eastAsia="sk-SK"/>
    </w:rPr>
  </w:style>
  <w:style w:type="paragraph" w:styleId="Pta">
    <w:name w:val="footer"/>
    <w:basedOn w:val="Normlny"/>
    <w:link w:val="PtaChar"/>
    <w:uiPriority w:val="99"/>
    <w:unhideWhenUsed/>
    <w:rsid w:val="00232B01"/>
    <w:pPr>
      <w:tabs>
        <w:tab w:val="center" w:pos="4536"/>
        <w:tab w:val="right" w:pos="9072"/>
      </w:tabs>
    </w:pPr>
  </w:style>
  <w:style w:type="character" w:customStyle="1" w:styleId="PtaChar">
    <w:name w:val="Päta Char"/>
    <w:basedOn w:val="Predvolenpsmoodseku"/>
    <w:link w:val="Pta"/>
    <w:uiPriority w:val="99"/>
    <w:rsid w:val="00232B01"/>
    <w:rPr>
      <w:rFonts w:ascii="Times New Roman" w:eastAsia="Calibri" w:hAnsi="Times New Roman" w:cs="Times New Roman"/>
      <w:noProof/>
      <w:sz w:val="24"/>
      <w:szCs w:val="24"/>
      <w:lang w:eastAsia="sk-SK"/>
    </w:rPr>
  </w:style>
  <w:style w:type="paragraph" w:customStyle="1" w:styleId="Zoznam1">
    <w:name w:val="Zoznam1"/>
    <w:basedOn w:val="Normlny"/>
    <w:rsid w:val="00232B01"/>
    <w:pPr>
      <w:numPr>
        <w:numId w:val="13"/>
      </w:numPr>
      <w:spacing w:before="240"/>
      <w:jc w:val="both"/>
    </w:pPr>
    <w:rPr>
      <w:rFonts w:ascii="Arial" w:eastAsia="Times New Roman" w:hAnsi="Arial"/>
      <w:b/>
      <w:noProof w:val="0"/>
      <w:sz w:val="22"/>
      <w:szCs w:val="20"/>
      <w:lang w:eastAsia="cs-CZ"/>
    </w:rPr>
  </w:style>
  <w:style w:type="paragraph" w:customStyle="1" w:styleId="Zoznam21">
    <w:name w:val="Zoznam 21"/>
    <w:basedOn w:val="Zoznam1"/>
    <w:rsid w:val="00232B01"/>
    <w:pPr>
      <w:numPr>
        <w:ilvl w:val="2"/>
      </w:numPr>
    </w:pPr>
    <w:rPr>
      <w:b w:val="0"/>
    </w:rPr>
  </w:style>
  <w:style w:type="paragraph" w:styleId="Zkladntext">
    <w:name w:val="Body Text"/>
    <w:basedOn w:val="Normlny"/>
    <w:link w:val="ZkladntextChar"/>
    <w:uiPriority w:val="99"/>
    <w:semiHidden/>
    <w:unhideWhenUsed/>
    <w:rsid w:val="00D5583A"/>
    <w:pPr>
      <w:spacing w:after="120"/>
    </w:pPr>
  </w:style>
  <w:style w:type="character" w:customStyle="1" w:styleId="ZkladntextChar">
    <w:name w:val="Základný text Char"/>
    <w:basedOn w:val="Predvolenpsmoodseku"/>
    <w:link w:val="Zkladntext"/>
    <w:uiPriority w:val="99"/>
    <w:semiHidden/>
    <w:rsid w:val="00D5583A"/>
    <w:rPr>
      <w:rFonts w:ascii="Times New Roman" w:eastAsia="Calibri" w:hAnsi="Times New Roman" w:cs="Times New Roman"/>
      <w:noProof/>
      <w:sz w:val="24"/>
      <w:szCs w:val="24"/>
      <w:lang w:eastAsia="sk-SK"/>
    </w:rPr>
  </w:style>
  <w:style w:type="paragraph" w:customStyle="1" w:styleId="Zkladntext1">
    <w:name w:val="Základný text1"/>
    <w:basedOn w:val="Default"/>
    <w:next w:val="Default"/>
    <w:rsid w:val="00D5583A"/>
    <w:pPr>
      <w:autoSpaceDE/>
      <w:autoSpaceDN/>
      <w:adjustRightInd/>
    </w:pPr>
    <w:rPr>
      <w:rFonts w:cs="Times New Roman"/>
      <w:snapToGrid w:val="0"/>
      <w:color w:val="auto"/>
      <w:szCs w:val="20"/>
      <w:lang w:val="en-AU" w:eastAsia="en-US"/>
    </w:rPr>
  </w:style>
  <w:style w:type="character" w:styleId="PouitHypertextovPrepojenie">
    <w:name w:val="FollowedHyperlink"/>
    <w:basedOn w:val="Predvolenpsmoodseku"/>
    <w:uiPriority w:val="99"/>
    <w:semiHidden/>
    <w:unhideWhenUsed/>
    <w:rsid w:val="00EC37ED"/>
    <w:rPr>
      <w:color w:val="800080"/>
      <w:u w:val="single"/>
    </w:rPr>
  </w:style>
  <w:style w:type="paragraph" w:customStyle="1" w:styleId="xl65">
    <w:name w:val="xl65"/>
    <w:basedOn w:val="Normlny"/>
    <w:rsid w:val="00EC37ED"/>
    <w:pPr>
      <w:spacing w:before="100" w:beforeAutospacing="1" w:after="100" w:afterAutospacing="1"/>
      <w:textAlignment w:val="center"/>
    </w:pPr>
    <w:rPr>
      <w:rFonts w:eastAsia="Times New Roman"/>
      <w:noProof w:val="0"/>
    </w:rPr>
  </w:style>
  <w:style w:type="paragraph" w:customStyle="1" w:styleId="xl66">
    <w:name w:val="xl66"/>
    <w:basedOn w:val="Normlny"/>
    <w:rsid w:val="00EC37ED"/>
    <w:pPr>
      <w:spacing w:before="100" w:beforeAutospacing="1" w:after="100" w:afterAutospacing="1"/>
      <w:textAlignment w:val="center"/>
    </w:pPr>
    <w:rPr>
      <w:rFonts w:eastAsia="Times New Roman"/>
      <w:noProof w:val="0"/>
    </w:rPr>
  </w:style>
  <w:style w:type="paragraph" w:customStyle="1" w:styleId="xl67">
    <w:name w:val="xl67"/>
    <w:basedOn w:val="Normlny"/>
    <w:rsid w:val="00EC37ED"/>
    <w:pPr>
      <w:spacing w:before="100" w:beforeAutospacing="1" w:after="100" w:afterAutospacing="1"/>
      <w:textAlignment w:val="center"/>
    </w:pPr>
    <w:rPr>
      <w:rFonts w:ascii="Arial CE" w:eastAsia="Times New Roman" w:hAnsi="Arial CE" w:cs="Arial CE"/>
      <w:noProof w:val="0"/>
      <w:color w:val="003366"/>
    </w:rPr>
  </w:style>
  <w:style w:type="paragraph" w:customStyle="1" w:styleId="xl68">
    <w:name w:val="xl68"/>
    <w:basedOn w:val="Normlny"/>
    <w:rsid w:val="00EC37ED"/>
    <w:pPr>
      <w:spacing w:before="100" w:beforeAutospacing="1" w:after="100" w:afterAutospacing="1"/>
      <w:textAlignment w:val="center"/>
    </w:pPr>
    <w:rPr>
      <w:rFonts w:ascii="Arial CE" w:eastAsia="Times New Roman" w:hAnsi="Arial CE" w:cs="Arial CE"/>
      <w:noProof w:val="0"/>
      <w:color w:val="003366"/>
      <w:sz w:val="20"/>
      <w:szCs w:val="20"/>
    </w:rPr>
  </w:style>
  <w:style w:type="paragraph" w:customStyle="1" w:styleId="xl69">
    <w:name w:val="xl69"/>
    <w:basedOn w:val="Normlny"/>
    <w:rsid w:val="00EC37ED"/>
    <w:pPr>
      <w:spacing w:before="100" w:beforeAutospacing="1" w:after="100" w:afterAutospacing="1"/>
      <w:jc w:val="center"/>
      <w:textAlignment w:val="center"/>
    </w:pPr>
    <w:rPr>
      <w:rFonts w:eastAsia="Times New Roman"/>
      <w:noProof w:val="0"/>
    </w:rPr>
  </w:style>
  <w:style w:type="paragraph" w:customStyle="1" w:styleId="xl70">
    <w:name w:val="xl70"/>
    <w:basedOn w:val="Normlny"/>
    <w:rsid w:val="00EC37ED"/>
    <w:pPr>
      <w:spacing w:before="100" w:beforeAutospacing="1" w:after="100" w:afterAutospacing="1"/>
    </w:pPr>
    <w:rPr>
      <w:rFonts w:ascii="Arial CE" w:eastAsia="Times New Roman" w:hAnsi="Arial CE" w:cs="Arial CE"/>
      <w:noProof w:val="0"/>
      <w:color w:val="003366"/>
    </w:rPr>
  </w:style>
  <w:style w:type="paragraph" w:customStyle="1" w:styleId="xl71">
    <w:name w:val="xl71"/>
    <w:basedOn w:val="Normlny"/>
    <w:rsid w:val="00EC37ED"/>
    <w:pPr>
      <w:pBdr>
        <w:top w:val="single" w:sz="4" w:space="0" w:color="000000"/>
        <w:left w:val="single" w:sz="4" w:space="0" w:color="000000"/>
      </w:pBdr>
      <w:spacing w:before="100" w:beforeAutospacing="1" w:after="100" w:afterAutospacing="1"/>
    </w:pPr>
    <w:rPr>
      <w:rFonts w:eastAsia="Times New Roman"/>
      <w:noProof w:val="0"/>
    </w:rPr>
  </w:style>
  <w:style w:type="paragraph" w:customStyle="1" w:styleId="xl72">
    <w:name w:val="xl72"/>
    <w:basedOn w:val="Normlny"/>
    <w:rsid w:val="00EC37ED"/>
    <w:pPr>
      <w:pBdr>
        <w:top w:val="single" w:sz="4" w:space="0" w:color="000000"/>
      </w:pBdr>
      <w:spacing w:before="100" w:beforeAutospacing="1" w:after="100" w:afterAutospacing="1"/>
    </w:pPr>
    <w:rPr>
      <w:rFonts w:eastAsia="Times New Roman"/>
      <w:noProof w:val="0"/>
    </w:rPr>
  </w:style>
  <w:style w:type="paragraph" w:customStyle="1" w:styleId="xl73">
    <w:name w:val="xl73"/>
    <w:basedOn w:val="Normlny"/>
    <w:rsid w:val="00EC37ED"/>
    <w:pPr>
      <w:pBdr>
        <w:left w:val="single" w:sz="4" w:space="0" w:color="000000"/>
      </w:pBdr>
      <w:spacing w:before="100" w:beforeAutospacing="1" w:after="100" w:afterAutospacing="1"/>
    </w:pPr>
    <w:rPr>
      <w:rFonts w:eastAsia="Times New Roman"/>
      <w:noProof w:val="0"/>
    </w:rPr>
  </w:style>
  <w:style w:type="paragraph" w:customStyle="1" w:styleId="xl74">
    <w:name w:val="xl74"/>
    <w:basedOn w:val="Normlny"/>
    <w:rsid w:val="00EC37ED"/>
    <w:pPr>
      <w:spacing w:before="100" w:beforeAutospacing="1" w:after="100" w:afterAutospacing="1"/>
      <w:textAlignment w:val="center"/>
    </w:pPr>
    <w:rPr>
      <w:rFonts w:ascii="Arial CE" w:eastAsia="Times New Roman" w:hAnsi="Arial CE" w:cs="Arial CE"/>
      <w:b/>
      <w:bCs/>
      <w:noProof w:val="0"/>
      <w:sz w:val="28"/>
      <w:szCs w:val="28"/>
    </w:rPr>
  </w:style>
  <w:style w:type="paragraph" w:customStyle="1" w:styleId="xl75">
    <w:name w:val="xl75"/>
    <w:basedOn w:val="Normlny"/>
    <w:rsid w:val="00EC37ED"/>
    <w:pPr>
      <w:spacing w:before="100" w:beforeAutospacing="1" w:after="100" w:afterAutospacing="1"/>
      <w:textAlignment w:val="center"/>
    </w:pPr>
    <w:rPr>
      <w:rFonts w:ascii="Arial CE" w:eastAsia="Times New Roman" w:hAnsi="Arial CE" w:cs="Arial CE"/>
      <w:noProof w:val="0"/>
      <w:sz w:val="20"/>
      <w:szCs w:val="20"/>
    </w:rPr>
  </w:style>
  <w:style w:type="paragraph" w:customStyle="1" w:styleId="xl76">
    <w:name w:val="xl76"/>
    <w:basedOn w:val="Normlny"/>
    <w:rsid w:val="00EC37ED"/>
    <w:pPr>
      <w:spacing w:before="100" w:beforeAutospacing="1" w:after="100" w:afterAutospacing="1"/>
      <w:textAlignment w:val="center"/>
    </w:pPr>
    <w:rPr>
      <w:rFonts w:ascii="Arial CE" w:eastAsia="Times New Roman" w:hAnsi="Arial CE" w:cs="Arial CE"/>
      <w:noProof w:val="0"/>
      <w:color w:val="969696"/>
      <w:sz w:val="20"/>
      <w:szCs w:val="20"/>
    </w:rPr>
  </w:style>
  <w:style w:type="paragraph" w:customStyle="1" w:styleId="xl77">
    <w:name w:val="xl77"/>
    <w:basedOn w:val="Normlny"/>
    <w:rsid w:val="00EC37ED"/>
    <w:pPr>
      <w:shd w:val="clear" w:color="000000" w:fill="FFFFCC"/>
      <w:spacing w:before="100" w:beforeAutospacing="1" w:after="100" w:afterAutospacing="1"/>
      <w:textAlignment w:val="center"/>
    </w:pPr>
    <w:rPr>
      <w:rFonts w:ascii="Arial CE" w:eastAsia="Times New Roman" w:hAnsi="Arial CE" w:cs="Arial CE"/>
      <w:noProof w:val="0"/>
      <w:sz w:val="20"/>
      <w:szCs w:val="20"/>
    </w:rPr>
  </w:style>
  <w:style w:type="paragraph" w:customStyle="1" w:styleId="xl78">
    <w:name w:val="xl78"/>
    <w:basedOn w:val="Normlny"/>
    <w:rsid w:val="00EC37ED"/>
    <w:pPr>
      <w:spacing w:before="100" w:beforeAutospacing="1" w:after="100" w:afterAutospacing="1"/>
      <w:textAlignment w:val="center"/>
    </w:pPr>
    <w:rPr>
      <w:rFonts w:ascii="Arial CE" w:eastAsia="Times New Roman" w:hAnsi="Arial CE" w:cs="Arial CE"/>
      <w:noProof w:val="0"/>
      <w:sz w:val="20"/>
      <w:szCs w:val="20"/>
    </w:rPr>
  </w:style>
  <w:style w:type="paragraph" w:customStyle="1" w:styleId="xl79">
    <w:name w:val="xl79"/>
    <w:basedOn w:val="Normlny"/>
    <w:rsid w:val="00EC37ED"/>
    <w:pPr>
      <w:spacing w:before="100" w:beforeAutospacing="1" w:after="100" w:afterAutospacing="1"/>
      <w:textAlignment w:val="center"/>
    </w:pPr>
    <w:rPr>
      <w:rFonts w:ascii="Arial CE" w:eastAsia="Times New Roman" w:hAnsi="Arial CE" w:cs="Arial CE"/>
      <w:noProof w:val="0"/>
      <w:color w:val="464646"/>
      <w:sz w:val="20"/>
      <w:szCs w:val="20"/>
    </w:rPr>
  </w:style>
  <w:style w:type="paragraph" w:customStyle="1" w:styleId="xl80">
    <w:name w:val="xl80"/>
    <w:basedOn w:val="Normlny"/>
    <w:rsid w:val="00EC37ED"/>
    <w:pPr>
      <w:spacing w:before="100" w:beforeAutospacing="1" w:after="100" w:afterAutospacing="1"/>
      <w:textAlignment w:val="center"/>
    </w:pPr>
    <w:rPr>
      <w:rFonts w:ascii="Arial CE" w:eastAsia="Times New Roman" w:hAnsi="Arial CE" w:cs="Arial CE"/>
      <w:noProof w:val="0"/>
      <w:sz w:val="20"/>
      <w:szCs w:val="20"/>
    </w:rPr>
  </w:style>
  <w:style w:type="paragraph" w:customStyle="1" w:styleId="xl81">
    <w:name w:val="xl81"/>
    <w:basedOn w:val="Normlny"/>
    <w:rsid w:val="00EC37ED"/>
    <w:pPr>
      <w:pBdr>
        <w:left w:val="single" w:sz="4" w:space="0" w:color="000000"/>
      </w:pBdr>
      <w:spacing w:before="100" w:beforeAutospacing="1" w:after="100" w:afterAutospacing="1"/>
      <w:textAlignment w:val="center"/>
    </w:pPr>
    <w:rPr>
      <w:rFonts w:eastAsia="Times New Roman"/>
      <w:noProof w:val="0"/>
    </w:rPr>
  </w:style>
  <w:style w:type="paragraph" w:customStyle="1" w:styleId="xl82">
    <w:name w:val="xl82"/>
    <w:basedOn w:val="Normlny"/>
    <w:rsid w:val="00EC37ED"/>
    <w:pPr>
      <w:pBdr>
        <w:bottom w:val="single" w:sz="4" w:space="0" w:color="000000"/>
      </w:pBdr>
      <w:spacing w:before="100" w:beforeAutospacing="1" w:after="100" w:afterAutospacing="1"/>
      <w:textAlignment w:val="center"/>
    </w:pPr>
    <w:rPr>
      <w:rFonts w:eastAsia="Times New Roman"/>
      <w:noProof w:val="0"/>
    </w:rPr>
  </w:style>
  <w:style w:type="paragraph" w:customStyle="1" w:styleId="xl83">
    <w:name w:val="xl83"/>
    <w:basedOn w:val="Normlny"/>
    <w:rsid w:val="00EC37ED"/>
    <w:pPr>
      <w:spacing w:before="100" w:beforeAutospacing="1" w:after="100" w:afterAutospacing="1"/>
      <w:jc w:val="right"/>
      <w:textAlignment w:val="center"/>
    </w:pPr>
    <w:rPr>
      <w:rFonts w:ascii="Arial CE" w:eastAsia="Times New Roman" w:hAnsi="Arial CE" w:cs="Arial CE"/>
      <w:noProof w:val="0"/>
      <w:color w:val="969696"/>
      <w:sz w:val="20"/>
      <w:szCs w:val="20"/>
    </w:rPr>
  </w:style>
  <w:style w:type="paragraph" w:customStyle="1" w:styleId="xl84">
    <w:name w:val="xl84"/>
    <w:basedOn w:val="Normlny"/>
    <w:rsid w:val="00EC37ED"/>
    <w:pPr>
      <w:pBdr>
        <w:top w:val="single" w:sz="4" w:space="0" w:color="000000"/>
      </w:pBdr>
      <w:spacing w:before="100" w:beforeAutospacing="1" w:after="100" w:afterAutospacing="1"/>
      <w:textAlignment w:val="center"/>
    </w:pPr>
    <w:rPr>
      <w:rFonts w:ascii="Arial CE" w:eastAsia="Times New Roman" w:hAnsi="Arial CE" w:cs="Arial CE"/>
      <w:b/>
      <w:bCs/>
      <w:noProof w:val="0"/>
      <w:color w:val="464646"/>
      <w:sz w:val="20"/>
      <w:szCs w:val="20"/>
    </w:rPr>
  </w:style>
  <w:style w:type="paragraph" w:customStyle="1" w:styleId="xl85">
    <w:name w:val="xl85"/>
    <w:basedOn w:val="Normlny"/>
    <w:rsid w:val="00EC37ED"/>
    <w:pPr>
      <w:pBdr>
        <w:top w:val="single" w:sz="4" w:space="0" w:color="000000"/>
      </w:pBdr>
      <w:spacing w:before="100" w:beforeAutospacing="1" w:after="100" w:afterAutospacing="1"/>
      <w:textAlignment w:val="center"/>
    </w:pPr>
    <w:rPr>
      <w:rFonts w:eastAsia="Times New Roman"/>
      <w:noProof w:val="0"/>
    </w:rPr>
  </w:style>
  <w:style w:type="paragraph" w:customStyle="1" w:styleId="xl86">
    <w:name w:val="xl86"/>
    <w:basedOn w:val="Normlny"/>
    <w:rsid w:val="00EC37ED"/>
    <w:pPr>
      <w:pBdr>
        <w:bottom w:val="single" w:sz="4" w:space="0" w:color="000000"/>
      </w:pBdr>
      <w:spacing w:before="100" w:beforeAutospacing="1" w:after="100" w:afterAutospacing="1"/>
      <w:textAlignment w:val="center"/>
    </w:pPr>
    <w:rPr>
      <w:rFonts w:ascii="Arial CE" w:eastAsia="Times New Roman" w:hAnsi="Arial CE" w:cs="Arial CE"/>
      <w:noProof w:val="0"/>
      <w:color w:val="969696"/>
      <w:sz w:val="20"/>
      <w:szCs w:val="20"/>
    </w:rPr>
  </w:style>
  <w:style w:type="paragraph" w:customStyle="1" w:styleId="xl87">
    <w:name w:val="xl87"/>
    <w:basedOn w:val="Normlny"/>
    <w:rsid w:val="00EC37ED"/>
    <w:pPr>
      <w:pBdr>
        <w:left w:val="single" w:sz="4" w:space="0" w:color="000000"/>
        <w:bottom w:val="single" w:sz="4" w:space="0" w:color="000000"/>
      </w:pBdr>
      <w:spacing w:before="100" w:beforeAutospacing="1" w:after="100" w:afterAutospacing="1"/>
      <w:textAlignment w:val="center"/>
    </w:pPr>
    <w:rPr>
      <w:rFonts w:eastAsia="Times New Roman"/>
      <w:noProof w:val="0"/>
    </w:rPr>
  </w:style>
  <w:style w:type="paragraph" w:customStyle="1" w:styleId="xl88">
    <w:name w:val="xl88"/>
    <w:basedOn w:val="Normlny"/>
    <w:rsid w:val="00EC37ED"/>
    <w:pPr>
      <w:pBdr>
        <w:bottom w:val="single" w:sz="4" w:space="0" w:color="000000"/>
      </w:pBdr>
      <w:spacing w:before="100" w:beforeAutospacing="1" w:after="100" w:afterAutospacing="1"/>
      <w:textAlignment w:val="center"/>
    </w:pPr>
    <w:rPr>
      <w:rFonts w:eastAsia="Times New Roman"/>
      <w:noProof w:val="0"/>
    </w:rPr>
  </w:style>
  <w:style w:type="paragraph" w:customStyle="1" w:styleId="xl89">
    <w:name w:val="xl89"/>
    <w:basedOn w:val="Normlny"/>
    <w:rsid w:val="00EC37ED"/>
    <w:pPr>
      <w:pBdr>
        <w:top w:val="single" w:sz="4" w:space="0" w:color="000000"/>
        <w:left w:val="single" w:sz="4" w:space="0" w:color="000000"/>
      </w:pBdr>
      <w:spacing w:before="100" w:beforeAutospacing="1" w:after="100" w:afterAutospacing="1"/>
      <w:textAlignment w:val="center"/>
    </w:pPr>
    <w:rPr>
      <w:rFonts w:eastAsia="Times New Roman"/>
      <w:noProof w:val="0"/>
    </w:rPr>
  </w:style>
  <w:style w:type="paragraph" w:customStyle="1" w:styleId="xl90">
    <w:name w:val="xl90"/>
    <w:basedOn w:val="Normlny"/>
    <w:rsid w:val="00EC37ED"/>
    <w:pPr>
      <w:pBdr>
        <w:top w:val="single" w:sz="4" w:space="0" w:color="000000"/>
      </w:pBdr>
      <w:spacing w:before="100" w:beforeAutospacing="1" w:after="100" w:afterAutospacing="1"/>
      <w:textAlignment w:val="center"/>
    </w:pPr>
    <w:rPr>
      <w:rFonts w:eastAsia="Times New Roman"/>
      <w:noProof w:val="0"/>
    </w:rPr>
  </w:style>
  <w:style w:type="paragraph" w:customStyle="1" w:styleId="xl91">
    <w:name w:val="xl91"/>
    <w:basedOn w:val="Normlny"/>
    <w:rsid w:val="00EC37ED"/>
    <w:pPr>
      <w:spacing w:before="100" w:beforeAutospacing="1" w:after="100" w:afterAutospacing="1"/>
      <w:textAlignment w:val="center"/>
    </w:pPr>
    <w:rPr>
      <w:rFonts w:ascii="Arial CE" w:eastAsia="Times New Roman" w:hAnsi="Arial CE" w:cs="Arial CE"/>
      <w:noProof w:val="0"/>
      <w:sz w:val="20"/>
      <w:szCs w:val="20"/>
    </w:rPr>
  </w:style>
  <w:style w:type="paragraph" w:customStyle="1" w:styleId="xl92">
    <w:name w:val="xl92"/>
    <w:basedOn w:val="Normlny"/>
    <w:rsid w:val="00EC37ED"/>
    <w:pPr>
      <w:pBdr>
        <w:top w:val="single" w:sz="4" w:space="0" w:color="000000"/>
        <w:bottom w:val="single" w:sz="4" w:space="0" w:color="000000"/>
      </w:pBdr>
      <w:shd w:val="clear" w:color="000000" w:fill="D2D2D2"/>
      <w:spacing w:before="100" w:beforeAutospacing="1" w:after="100" w:afterAutospacing="1"/>
      <w:textAlignment w:val="center"/>
    </w:pPr>
    <w:rPr>
      <w:rFonts w:eastAsia="Times New Roman"/>
      <w:noProof w:val="0"/>
    </w:rPr>
  </w:style>
  <w:style w:type="paragraph" w:customStyle="1" w:styleId="xl93">
    <w:name w:val="xl93"/>
    <w:basedOn w:val="Normlny"/>
    <w:rsid w:val="00EC37ED"/>
    <w:pPr>
      <w:pBdr>
        <w:top w:val="single" w:sz="4" w:space="0" w:color="969696"/>
      </w:pBdr>
      <w:spacing w:before="100" w:beforeAutospacing="1" w:after="100" w:afterAutospacing="1"/>
      <w:textAlignment w:val="center"/>
    </w:pPr>
    <w:rPr>
      <w:rFonts w:eastAsia="Times New Roman"/>
      <w:noProof w:val="0"/>
    </w:rPr>
  </w:style>
  <w:style w:type="paragraph" w:customStyle="1" w:styleId="xl94">
    <w:name w:val="xl94"/>
    <w:basedOn w:val="Normlny"/>
    <w:rsid w:val="00EC37ED"/>
    <w:pPr>
      <w:spacing w:before="100" w:beforeAutospacing="1" w:after="100" w:afterAutospacing="1"/>
      <w:textAlignment w:val="center"/>
    </w:pPr>
    <w:rPr>
      <w:rFonts w:ascii="Arial CE" w:eastAsia="Times New Roman" w:hAnsi="Arial CE" w:cs="Arial CE"/>
      <w:b/>
      <w:bCs/>
      <w:noProof w:val="0"/>
      <w:color w:val="960000"/>
    </w:rPr>
  </w:style>
  <w:style w:type="paragraph" w:customStyle="1" w:styleId="xl95">
    <w:name w:val="xl95"/>
    <w:basedOn w:val="Normlny"/>
    <w:rsid w:val="00EC37ED"/>
    <w:pPr>
      <w:spacing w:before="100" w:beforeAutospacing="1" w:after="100" w:afterAutospacing="1"/>
      <w:textAlignment w:val="center"/>
    </w:pPr>
    <w:rPr>
      <w:rFonts w:ascii="Arial CE" w:eastAsia="Times New Roman" w:hAnsi="Arial CE" w:cs="Arial CE"/>
      <w:b/>
      <w:bCs/>
      <w:noProof w:val="0"/>
      <w:color w:val="960000"/>
    </w:rPr>
  </w:style>
  <w:style w:type="paragraph" w:customStyle="1" w:styleId="xl96">
    <w:name w:val="xl96"/>
    <w:basedOn w:val="Normlny"/>
    <w:rsid w:val="00EC37ED"/>
    <w:pPr>
      <w:shd w:val="clear" w:color="000000" w:fill="FFFFCC"/>
      <w:spacing w:before="100" w:beforeAutospacing="1" w:after="100" w:afterAutospacing="1"/>
      <w:textAlignment w:val="center"/>
    </w:pPr>
    <w:rPr>
      <w:rFonts w:ascii="Arial CE" w:eastAsia="Times New Roman" w:hAnsi="Arial CE" w:cs="Arial CE"/>
      <w:noProof w:val="0"/>
      <w:color w:val="003366"/>
      <w:sz w:val="20"/>
      <w:szCs w:val="20"/>
    </w:rPr>
  </w:style>
  <w:style w:type="paragraph" w:customStyle="1" w:styleId="xl97">
    <w:name w:val="xl97"/>
    <w:basedOn w:val="Normlny"/>
    <w:rsid w:val="00EC37ED"/>
    <w:pPr>
      <w:shd w:val="clear" w:color="000000" w:fill="D2D2D2"/>
      <w:spacing w:before="100" w:beforeAutospacing="1" w:after="100" w:afterAutospacing="1"/>
      <w:textAlignment w:val="center"/>
    </w:pPr>
    <w:rPr>
      <w:rFonts w:ascii="Arial CE" w:eastAsia="Times New Roman" w:hAnsi="Arial CE" w:cs="Arial CE"/>
      <w:b/>
      <w:bCs/>
      <w:noProof w:val="0"/>
      <w:color w:val="960000"/>
    </w:rPr>
  </w:style>
  <w:style w:type="paragraph" w:customStyle="1" w:styleId="xl98">
    <w:name w:val="xl98"/>
    <w:basedOn w:val="Normlny"/>
    <w:rsid w:val="00EC37ED"/>
    <w:pPr>
      <w:shd w:val="clear" w:color="000000" w:fill="D2D2D2"/>
      <w:spacing w:before="100" w:beforeAutospacing="1" w:after="100" w:afterAutospacing="1"/>
      <w:textAlignment w:val="center"/>
    </w:pPr>
    <w:rPr>
      <w:rFonts w:eastAsia="Times New Roman"/>
      <w:noProof w:val="0"/>
    </w:rPr>
  </w:style>
  <w:style w:type="paragraph" w:customStyle="1" w:styleId="xl99">
    <w:name w:val="xl99"/>
    <w:basedOn w:val="Normlny"/>
    <w:rsid w:val="00EC37ED"/>
    <w:pPr>
      <w:shd w:val="clear" w:color="000000" w:fill="D2D2D2"/>
      <w:spacing w:before="100" w:beforeAutospacing="1" w:after="100" w:afterAutospacing="1"/>
      <w:textAlignment w:val="center"/>
    </w:pPr>
    <w:rPr>
      <w:rFonts w:ascii="Arial CE" w:eastAsia="Times New Roman" w:hAnsi="Arial CE" w:cs="Arial CE"/>
      <w:b/>
      <w:bCs/>
      <w:noProof w:val="0"/>
      <w:color w:val="960000"/>
    </w:rPr>
  </w:style>
  <w:style w:type="paragraph" w:customStyle="1" w:styleId="xl101">
    <w:name w:val="xl101"/>
    <w:basedOn w:val="Normlny"/>
    <w:rsid w:val="00EC37ED"/>
    <w:pPr>
      <w:pBdr>
        <w:top w:val="single" w:sz="4" w:space="0" w:color="000000"/>
      </w:pBdr>
      <w:spacing w:before="100" w:beforeAutospacing="1" w:after="100" w:afterAutospacing="1"/>
    </w:pPr>
    <w:rPr>
      <w:rFonts w:eastAsia="Times New Roman"/>
      <w:noProof w:val="0"/>
    </w:rPr>
  </w:style>
  <w:style w:type="paragraph" w:customStyle="1" w:styleId="xl102">
    <w:name w:val="xl102"/>
    <w:basedOn w:val="Normlny"/>
    <w:rsid w:val="00EC37ED"/>
    <w:pPr>
      <w:spacing w:before="100" w:beforeAutospacing="1" w:after="100" w:afterAutospacing="1"/>
      <w:textAlignment w:val="center"/>
    </w:pPr>
    <w:rPr>
      <w:rFonts w:eastAsia="Times New Roman"/>
      <w:noProof w:val="0"/>
    </w:rPr>
  </w:style>
  <w:style w:type="paragraph" w:customStyle="1" w:styleId="xl103">
    <w:name w:val="xl103"/>
    <w:basedOn w:val="Normlny"/>
    <w:rsid w:val="00EC37ED"/>
    <w:pPr>
      <w:spacing w:before="100" w:beforeAutospacing="1" w:after="100" w:afterAutospacing="1"/>
      <w:textAlignment w:val="center"/>
    </w:pPr>
    <w:rPr>
      <w:rFonts w:ascii="Arial CE" w:eastAsia="Times New Roman" w:hAnsi="Arial CE" w:cs="Arial CE"/>
      <w:noProof w:val="0"/>
      <w:color w:val="969696"/>
      <w:sz w:val="20"/>
      <w:szCs w:val="20"/>
    </w:rPr>
  </w:style>
  <w:style w:type="paragraph" w:customStyle="1" w:styleId="xl104">
    <w:name w:val="xl104"/>
    <w:basedOn w:val="Normlny"/>
    <w:rsid w:val="00EC37ED"/>
    <w:pPr>
      <w:pBdr>
        <w:left w:val="single" w:sz="4" w:space="0" w:color="000000"/>
      </w:pBdr>
      <w:spacing w:before="100" w:beforeAutospacing="1" w:after="100" w:afterAutospacing="1"/>
      <w:textAlignment w:val="center"/>
    </w:pPr>
    <w:rPr>
      <w:rFonts w:eastAsia="Times New Roman"/>
      <w:noProof w:val="0"/>
    </w:rPr>
  </w:style>
  <w:style w:type="paragraph" w:customStyle="1" w:styleId="xl105">
    <w:name w:val="xl105"/>
    <w:basedOn w:val="Normlny"/>
    <w:rsid w:val="00EC37ED"/>
    <w:pPr>
      <w:spacing w:before="100" w:beforeAutospacing="1" w:after="100" w:afterAutospacing="1"/>
      <w:textAlignment w:val="center"/>
    </w:pPr>
    <w:rPr>
      <w:rFonts w:eastAsia="Times New Roman"/>
      <w:noProof w:val="0"/>
    </w:rPr>
  </w:style>
  <w:style w:type="paragraph" w:customStyle="1" w:styleId="xl106">
    <w:name w:val="xl106"/>
    <w:basedOn w:val="Normlny"/>
    <w:rsid w:val="00EC37ED"/>
    <w:pPr>
      <w:pBdr>
        <w:top w:val="single" w:sz="4" w:space="0" w:color="969696"/>
      </w:pBdr>
      <w:spacing w:before="100" w:beforeAutospacing="1" w:after="100" w:afterAutospacing="1"/>
      <w:textAlignment w:val="center"/>
    </w:pPr>
    <w:rPr>
      <w:rFonts w:eastAsia="Times New Roman"/>
      <w:noProof w:val="0"/>
    </w:rPr>
  </w:style>
  <w:style w:type="paragraph" w:customStyle="1" w:styleId="xl107">
    <w:name w:val="xl107"/>
    <w:basedOn w:val="Normlny"/>
    <w:rsid w:val="00EC37ED"/>
    <w:pPr>
      <w:spacing w:before="100" w:beforeAutospacing="1" w:after="100" w:afterAutospacing="1"/>
      <w:textAlignment w:val="center"/>
    </w:pPr>
    <w:rPr>
      <w:rFonts w:ascii="Arial CE" w:eastAsia="Times New Roman" w:hAnsi="Arial CE" w:cs="Arial CE"/>
      <w:b/>
      <w:bCs/>
      <w:noProof w:val="0"/>
      <w:sz w:val="20"/>
      <w:szCs w:val="20"/>
    </w:rPr>
  </w:style>
  <w:style w:type="paragraph" w:customStyle="1" w:styleId="xl108">
    <w:name w:val="xl108"/>
    <w:basedOn w:val="Normlny"/>
    <w:rsid w:val="00EC37ED"/>
    <w:pPr>
      <w:spacing w:before="100" w:beforeAutospacing="1" w:after="100" w:afterAutospacing="1"/>
      <w:jc w:val="right"/>
      <w:textAlignment w:val="center"/>
    </w:pPr>
    <w:rPr>
      <w:rFonts w:ascii="Arial CE" w:eastAsia="Times New Roman" w:hAnsi="Arial CE" w:cs="Arial CE"/>
      <w:noProof w:val="0"/>
      <w:color w:val="969696"/>
      <w:sz w:val="20"/>
      <w:szCs w:val="20"/>
    </w:rPr>
  </w:style>
  <w:style w:type="paragraph" w:customStyle="1" w:styleId="xl109">
    <w:name w:val="xl109"/>
    <w:basedOn w:val="Normlny"/>
    <w:rsid w:val="00EC37ED"/>
    <w:pPr>
      <w:spacing w:before="100" w:beforeAutospacing="1" w:after="100" w:afterAutospacing="1"/>
      <w:textAlignment w:val="center"/>
    </w:pPr>
    <w:rPr>
      <w:rFonts w:ascii="Arial CE" w:eastAsia="Times New Roman" w:hAnsi="Arial CE" w:cs="Arial CE"/>
      <w:noProof w:val="0"/>
      <w:color w:val="969696"/>
    </w:rPr>
  </w:style>
  <w:style w:type="paragraph" w:customStyle="1" w:styleId="xl110">
    <w:name w:val="xl110"/>
    <w:basedOn w:val="Normlny"/>
    <w:rsid w:val="00EC37ED"/>
    <w:pPr>
      <w:spacing w:before="100" w:beforeAutospacing="1" w:after="100" w:afterAutospacing="1"/>
      <w:textAlignment w:val="center"/>
    </w:pPr>
    <w:rPr>
      <w:rFonts w:ascii="Arial CE" w:eastAsia="Times New Roman" w:hAnsi="Arial CE" w:cs="Arial CE"/>
      <w:noProof w:val="0"/>
      <w:color w:val="969696"/>
      <w:sz w:val="20"/>
      <w:szCs w:val="20"/>
    </w:rPr>
  </w:style>
  <w:style w:type="paragraph" w:customStyle="1" w:styleId="xl111">
    <w:name w:val="xl111"/>
    <w:basedOn w:val="Normlny"/>
    <w:rsid w:val="00EC37ED"/>
    <w:pPr>
      <w:spacing w:before="100" w:beforeAutospacing="1" w:after="100" w:afterAutospacing="1"/>
      <w:jc w:val="right"/>
      <w:textAlignment w:val="center"/>
    </w:pPr>
    <w:rPr>
      <w:rFonts w:ascii="Arial CE" w:eastAsia="Times New Roman" w:hAnsi="Arial CE" w:cs="Arial CE"/>
      <w:noProof w:val="0"/>
      <w:color w:val="969696"/>
      <w:sz w:val="20"/>
      <w:szCs w:val="20"/>
    </w:rPr>
  </w:style>
  <w:style w:type="paragraph" w:customStyle="1" w:styleId="xl112">
    <w:name w:val="xl112"/>
    <w:basedOn w:val="Normlny"/>
    <w:rsid w:val="00EC37ED"/>
    <w:pPr>
      <w:pBdr>
        <w:top w:val="single" w:sz="4" w:space="0" w:color="000000"/>
        <w:left w:val="single" w:sz="4" w:space="0" w:color="000000"/>
        <w:bottom w:val="single" w:sz="4" w:space="0" w:color="000000"/>
      </w:pBdr>
      <w:shd w:val="clear" w:color="000000" w:fill="D2D2D2"/>
      <w:spacing w:before="100" w:beforeAutospacing="1" w:after="100" w:afterAutospacing="1"/>
      <w:textAlignment w:val="center"/>
    </w:pPr>
    <w:rPr>
      <w:rFonts w:ascii="Arial CE" w:eastAsia="Times New Roman" w:hAnsi="Arial CE" w:cs="Arial CE"/>
      <w:b/>
      <w:bCs/>
      <w:noProof w:val="0"/>
    </w:rPr>
  </w:style>
  <w:style w:type="paragraph" w:customStyle="1" w:styleId="xl113">
    <w:name w:val="xl113"/>
    <w:basedOn w:val="Normlny"/>
    <w:rsid w:val="00EC37ED"/>
    <w:pPr>
      <w:pBdr>
        <w:top w:val="single" w:sz="4" w:space="0" w:color="000000"/>
        <w:bottom w:val="single" w:sz="4" w:space="0" w:color="000000"/>
      </w:pBdr>
      <w:shd w:val="clear" w:color="000000" w:fill="D2D2D2"/>
      <w:spacing w:before="100" w:beforeAutospacing="1" w:after="100" w:afterAutospacing="1"/>
      <w:jc w:val="right"/>
      <w:textAlignment w:val="center"/>
    </w:pPr>
    <w:rPr>
      <w:rFonts w:ascii="Arial CE" w:eastAsia="Times New Roman" w:hAnsi="Arial CE" w:cs="Arial CE"/>
      <w:b/>
      <w:bCs/>
      <w:noProof w:val="0"/>
    </w:rPr>
  </w:style>
  <w:style w:type="paragraph" w:customStyle="1" w:styleId="xl114">
    <w:name w:val="xl114"/>
    <w:basedOn w:val="Normlny"/>
    <w:rsid w:val="00EC37ED"/>
    <w:pPr>
      <w:pBdr>
        <w:top w:val="single" w:sz="4" w:space="0" w:color="000000"/>
        <w:bottom w:val="single" w:sz="4" w:space="0" w:color="000000"/>
      </w:pBdr>
      <w:shd w:val="clear" w:color="000000" w:fill="D2D2D2"/>
      <w:spacing w:before="100" w:beforeAutospacing="1" w:after="100" w:afterAutospacing="1"/>
      <w:jc w:val="center"/>
      <w:textAlignment w:val="center"/>
    </w:pPr>
    <w:rPr>
      <w:rFonts w:ascii="Arial CE" w:eastAsia="Times New Roman" w:hAnsi="Arial CE" w:cs="Arial CE"/>
      <w:b/>
      <w:bCs/>
      <w:noProof w:val="0"/>
    </w:rPr>
  </w:style>
  <w:style w:type="paragraph" w:customStyle="1" w:styleId="xl115">
    <w:name w:val="xl115"/>
    <w:basedOn w:val="Normlny"/>
    <w:rsid w:val="00EC37ED"/>
    <w:pPr>
      <w:pBdr>
        <w:top w:val="single" w:sz="4" w:space="0" w:color="000000"/>
        <w:bottom w:val="single" w:sz="4" w:space="0" w:color="000000"/>
      </w:pBdr>
      <w:shd w:val="clear" w:color="000000" w:fill="D2D2D2"/>
      <w:spacing w:before="100" w:beforeAutospacing="1" w:after="100" w:afterAutospacing="1"/>
      <w:textAlignment w:val="center"/>
    </w:pPr>
    <w:rPr>
      <w:rFonts w:eastAsia="Times New Roman"/>
      <w:noProof w:val="0"/>
    </w:rPr>
  </w:style>
  <w:style w:type="paragraph" w:customStyle="1" w:styleId="xl116">
    <w:name w:val="xl116"/>
    <w:basedOn w:val="Normlny"/>
    <w:rsid w:val="00EC37ED"/>
    <w:pPr>
      <w:pBdr>
        <w:top w:val="single" w:sz="4" w:space="0" w:color="000000"/>
        <w:bottom w:val="single" w:sz="4" w:space="0" w:color="000000"/>
      </w:pBdr>
      <w:shd w:val="clear" w:color="000000" w:fill="D2D2D2"/>
      <w:spacing w:before="100" w:beforeAutospacing="1" w:after="100" w:afterAutospacing="1"/>
      <w:textAlignment w:val="center"/>
    </w:pPr>
    <w:rPr>
      <w:rFonts w:ascii="Arial CE" w:eastAsia="Times New Roman" w:hAnsi="Arial CE" w:cs="Arial CE"/>
      <w:b/>
      <w:bCs/>
      <w:noProof w:val="0"/>
    </w:rPr>
  </w:style>
  <w:style w:type="paragraph" w:customStyle="1" w:styleId="xl117">
    <w:name w:val="xl117"/>
    <w:basedOn w:val="Normlny"/>
    <w:rsid w:val="00EC37ED"/>
    <w:pPr>
      <w:pBdr>
        <w:top w:val="single" w:sz="4" w:space="0" w:color="000000"/>
      </w:pBdr>
      <w:spacing w:before="100" w:beforeAutospacing="1" w:after="100" w:afterAutospacing="1"/>
      <w:textAlignment w:val="center"/>
    </w:pPr>
    <w:rPr>
      <w:rFonts w:eastAsia="Times New Roman"/>
      <w:noProof w:val="0"/>
    </w:rPr>
  </w:style>
  <w:style w:type="paragraph" w:customStyle="1" w:styleId="xl118">
    <w:name w:val="xl118"/>
    <w:basedOn w:val="Normlny"/>
    <w:rsid w:val="00EC37ED"/>
    <w:pPr>
      <w:pBdr>
        <w:bottom w:val="single" w:sz="4" w:space="0" w:color="000000"/>
      </w:pBdr>
      <w:spacing w:before="100" w:beforeAutospacing="1" w:after="100" w:afterAutospacing="1"/>
      <w:jc w:val="center"/>
      <w:textAlignment w:val="center"/>
    </w:pPr>
    <w:rPr>
      <w:rFonts w:ascii="Arial CE" w:eastAsia="Times New Roman" w:hAnsi="Arial CE" w:cs="Arial CE"/>
      <w:noProof w:val="0"/>
      <w:color w:val="969696"/>
      <w:sz w:val="20"/>
      <w:szCs w:val="20"/>
    </w:rPr>
  </w:style>
  <w:style w:type="paragraph" w:customStyle="1" w:styleId="xl119">
    <w:name w:val="xl119"/>
    <w:basedOn w:val="Normlny"/>
    <w:rsid w:val="00EC37ED"/>
    <w:pPr>
      <w:pBdr>
        <w:bottom w:val="single" w:sz="4" w:space="0" w:color="000000"/>
      </w:pBdr>
      <w:spacing w:before="100" w:beforeAutospacing="1" w:after="100" w:afterAutospacing="1"/>
      <w:textAlignment w:val="center"/>
    </w:pPr>
    <w:rPr>
      <w:rFonts w:eastAsia="Times New Roman"/>
      <w:noProof w:val="0"/>
    </w:rPr>
  </w:style>
  <w:style w:type="paragraph" w:customStyle="1" w:styleId="xl120">
    <w:name w:val="xl120"/>
    <w:basedOn w:val="Normlny"/>
    <w:rsid w:val="00EC37ED"/>
    <w:pPr>
      <w:pBdr>
        <w:bottom w:val="single" w:sz="4" w:space="0" w:color="000000"/>
      </w:pBdr>
      <w:spacing w:before="100" w:beforeAutospacing="1" w:after="100" w:afterAutospacing="1"/>
      <w:jc w:val="right"/>
      <w:textAlignment w:val="center"/>
    </w:pPr>
    <w:rPr>
      <w:rFonts w:ascii="Arial CE" w:eastAsia="Times New Roman" w:hAnsi="Arial CE" w:cs="Arial CE"/>
      <w:noProof w:val="0"/>
      <w:color w:val="969696"/>
      <w:sz w:val="20"/>
      <w:szCs w:val="20"/>
    </w:rPr>
  </w:style>
  <w:style w:type="paragraph" w:customStyle="1" w:styleId="xl121">
    <w:name w:val="xl121"/>
    <w:basedOn w:val="Normlny"/>
    <w:rsid w:val="00EC37ED"/>
    <w:pPr>
      <w:pBdr>
        <w:bottom w:val="single" w:sz="4" w:space="0" w:color="000000"/>
      </w:pBdr>
      <w:spacing w:before="100" w:beforeAutospacing="1" w:after="100" w:afterAutospacing="1"/>
      <w:textAlignment w:val="center"/>
    </w:pPr>
    <w:rPr>
      <w:rFonts w:eastAsia="Times New Roman"/>
      <w:noProof w:val="0"/>
    </w:rPr>
  </w:style>
  <w:style w:type="paragraph" w:customStyle="1" w:styleId="xl122">
    <w:name w:val="xl122"/>
    <w:basedOn w:val="Normlny"/>
    <w:rsid w:val="00EC37ED"/>
    <w:pPr>
      <w:pBdr>
        <w:top w:val="single" w:sz="4" w:space="0" w:color="000000"/>
      </w:pBdr>
      <w:spacing w:before="100" w:beforeAutospacing="1" w:after="100" w:afterAutospacing="1"/>
      <w:textAlignment w:val="center"/>
    </w:pPr>
    <w:rPr>
      <w:rFonts w:eastAsia="Times New Roman"/>
      <w:noProof w:val="0"/>
    </w:rPr>
  </w:style>
  <w:style w:type="paragraph" w:customStyle="1" w:styleId="xl123">
    <w:name w:val="xl123"/>
    <w:basedOn w:val="Normlny"/>
    <w:rsid w:val="00EC37ED"/>
    <w:pPr>
      <w:shd w:val="clear" w:color="000000" w:fill="D2D2D2"/>
      <w:spacing w:before="100" w:beforeAutospacing="1" w:after="100" w:afterAutospacing="1"/>
      <w:textAlignment w:val="center"/>
    </w:pPr>
    <w:rPr>
      <w:rFonts w:ascii="Arial CE" w:eastAsia="Times New Roman" w:hAnsi="Arial CE" w:cs="Arial CE"/>
      <w:noProof w:val="0"/>
      <w:sz w:val="18"/>
      <w:szCs w:val="18"/>
    </w:rPr>
  </w:style>
  <w:style w:type="paragraph" w:customStyle="1" w:styleId="xl124">
    <w:name w:val="xl124"/>
    <w:basedOn w:val="Normlny"/>
    <w:rsid w:val="00EC37ED"/>
    <w:pPr>
      <w:shd w:val="clear" w:color="000000" w:fill="D2D2D2"/>
      <w:spacing w:before="100" w:beforeAutospacing="1" w:after="100" w:afterAutospacing="1"/>
      <w:textAlignment w:val="center"/>
    </w:pPr>
    <w:rPr>
      <w:rFonts w:eastAsia="Times New Roman"/>
      <w:noProof w:val="0"/>
    </w:rPr>
  </w:style>
  <w:style w:type="paragraph" w:customStyle="1" w:styleId="xl125">
    <w:name w:val="xl125"/>
    <w:basedOn w:val="Normlny"/>
    <w:rsid w:val="00EC37ED"/>
    <w:pPr>
      <w:shd w:val="clear" w:color="000000" w:fill="D2D2D2"/>
      <w:spacing w:before="100" w:beforeAutospacing="1" w:after="100" w:afterAutospacing="1"/>
      <w:jc w:val="right"/>
      <w:textAlignment w:val="center"/>
    </w:pPr>
    <w:rPr>
      <w:rFonts w:ascii="Arial CE" w:eastAsia="Times New Roman" w:hAnsi="Arial CE" w:cs="Arial CE"/>
      <w:noProof w:val="0"/>
      <w:sz w:val="18"/>
      <w:szCs w:val="18"/>
    </w:rPr>
  </w:style>
  <w:style w:type="paragraph" w:customStyle="1" w:styleId="xl126">
    <w:name w:val="xl126"/>
    <w:basedOn w:val="Normlny"/>
    <w:rsid w:val="00EC37ED"/>
    <w:pPr>
      <w:spacing w:before="100" w:beforeAutospacing="1" w:after="100" w:afterAutospacing="1"/>
      <w:textAlignment w:val="center"/>
    </w:pPr>
    <w:rPr>
      <w:rFonts w:ascii="Arial CE" w:eastAsia="Times New Roman" w:hAnsi="Arial CE" w:cs="Arial CE"/>
      <w:b/>
      <w:bCs/>
      <w:noProof w:val="0"/>
      <w:color w:val="800000"/>
    </w:rPr>
  </w:style>
  <w:style w:type="paragraph" w:customStyle="1" w:styleId="xl127">
    <w:name w:val="xl127"/>
    <w:basedOn w:val="Normlny"/>
    <w:rsid w:val="00EC37ED"/>
    <w:pPr>
      <w:pBdr>
        <w:left w:val="single" w:sz="4" w:space="0" w:color="000000"/>
      </w:pBdr>
      <w:spacing w:before="100" w:beforeAutospacing="1" w:after="100" w:afterAutospacing="1"/>
      <w:textAlignment w:val="center"/>
    </w:pPr>
    <w:rPr>
      <w:rFonts w:ascii="Arial CE" w:eastAsia="Times New Roman" w:hAnsi="Arial CE" w:cs="Arial CE"/>
      <w:noProof w:val="0"/>
      <w:color w:val="003366"/>
    </w:rPr>
  </w:style>
  <w:style w:type="paragraph" w:customStyle="1" w:styleId="xl128">
    <w:name w:val="xl128"/>
    <w:basedOn w:val="Normlny"/>
    <w:rsid w:val="00EC37ED"/>
    <w:pPr>
      <w:pBdr>
        <w:bottom w:val="single" w:sz="4" w:space="0" w:color="969696"/>
      </w:pBdr>
      <w:spacing w:before="100" w:beforeAutospacing="1" w:after="100" w:afterAutospacing="1"/>
      <w:textAlignment w:val="center"/>
    </w:pPr>
    <w:rPr>
      <w:rFonts w:ascii="Arial CE" w:eastAsia="Times New Roman" w:hAnsi="Arial CE" w:cs="Arial CE"/>
      <w:noProof w:val="0"/>
      <w:color w:val="003366"/>
    </w:rPr>
  </w:style>
  <w:style w:type="paragraph" w:customStyle="1" w:styleId="xl129">
    <w:name w:val="xl129"/>
    <w:basedOn w:val="Normlny"/>
    <w:rsid w:val="00EC37ED"/>
    <w:pPr>
      <w:pBdr>
        <w:bottom w:val="single" w:sz="4" w:space="0" w:color="969696"/>
      </w:pBdr>
      <w:spacing w:before="100" w:beforeAutospacing="1" w:after="100" w:afterAutospacing="1"/>
      <w:textAlignment w:val="center"/>
    </w:pPr>
    <w:rPr>
      <w:rFonts w:ascii="Arial CE" w:eastAsia="Times New Roman" w:hAnsi="Arial CE" w:cs="Arial CE"/>
      <w:noProof w:val="0"/>
      <w:color w:val="003366"/>
    </w:rPr>
  </w:style>
  <w:style w:type="paragraph" w:customStyle="1" w:styleId="xl130">
    <w:name w:val="xl130"/>
    <w:basedOn w:val="Normlny"/>
    <w:rsid w:val="00EC37ED"/>
    <w:pPr>
      <w:pBdr>
        <w:bottom w:val="single" w:sz="4" w:space="0" w:color="969696"/>
      </w:pBdr>
      <w:spacing w:before="100" w:beforeAutospacing="1" w:after="100" w:afterAutospacing="1"/>
      <w:textAlignment w:val="center"/>
    </w:pPr>
    <w:rPr>
      <w:rFonts w:ascii="Arial CE" w:eastAsia="Times New Roman" w:hAnsi="Arial CE" w:cs="Arial CE"/>
      <w:noProof w:val="0"/>
      <w:color w:val="003366"/>
    </w:rPr>
  </w:style>
  <w:style w:type="paragraph" w:customStyle="1" w:styleId="xl131">
    <w:name w:val="xl131"/>
    <w:basedOn w:val="Normlny"/>
    <w:rsid w:val="00EC37ED"/>
    <w:pPr>
      <w:pBdr>
        <w:bottom w:val="single" w:sz="4" w:space="0" w:color="969696"/>
      </w:pBdr>
      <w:spacing w:before="100" w:beforeAutospacing="1" w:after="100" w:afterAutospacing="1"/>
      <w:textAlignment w:val="center"/>
    </w:pPr>
    <w:rPr>
      <w:rFonts w:ascii="Arial CE" w:eastAsia="Times New Roman" w:hAnsi="Arial CE" w:cs="Arial CE"/>
      <w:noProof w:val="0"/>
      <w:color w:val="003366"/>
    </w:rPr>
  </w:style>
  <w:style w:type="paragraph" w:customStyle="1" w:styleId="xl132">
    <w:name w:val="xl132"/>
    <w:basedOn w:val="Normlny"/>
    <w:rsid w:val="00EC37ED"/>
    <w:pPr>
      <w:pBdr>
        <w:left w:val="single" w:sz="4" w:space="0" w:color="000000"/>
      </w:pBdr>
      <w:spacing w:before="100" w:beforeAutospacing="1" w:after="100" w:afterAutospacing="1"/>
      <w:textAlignment w:val="center"/>
    </w:pPr>
    <w:rPr>
      <w:rFonts w:ascii="Arial CE" w:eastAsia="Times New Roman" w:hAnsi="Arial CE" w:cs="Arial CE"/>
      <w:noProof w:val="0"/>
      <w:color w:val="003366"/>
      <w:sz w:val="20"/>
      <w:szCs w:val="20"/>
    </w:rPr>
  </w:style>
  <w:style w:type="paragraph" w:customStyle="1" w:styleId="xl133">
    <w:name w:val="xl133"/>
    <w:basedOn w:val="Normlny"/>
    <w:rsid w:val="00EC37ED"/>
    <w:pPr>
      <w:pBdr>
        <w:bottom w:val="single" w:sz="4" w:space="0" w:color="969696"/>
      </w:pBdr>
      <w:spacing w:before="100" w:beforeAutospacing="1" w:after="100" w:afterAutospacing="1"/>
      <w:textAlignment w:val="center"/>
    </w:pPr>
    <w:rPr>
      <w:rFonts w:ascii="Arial CE" w:eastAsia="Times New Roman" w:hAnsi="Arial CE" w:cs="Arial CE"/>
      <w:noProof w:val="0"/>
      <w:color w:val="003366"/>
      <w:sz w:val="20"/>
      <w:szCs w:val="20"/>
    </w:rPr>
  </w:style>
  <w:style w:type="paragraph" w:customStyle="1" w:styleId="xl134">
    <w:name w:val="xl134"/>
    <w:basedOn w:val="Normlny"/>
    <w:rsid w:val="00EC37ED"/>
    <w:pPr>
      <w:pBdr>
        <w:bottom w:val="single" w:sz="4" w:space="0" w:color="969696"/>
      </w:pBdr>
      <w:spacing w:before="100" w:beforeAutospacing="1" w:after="100" w:afterAutospacing="1"/>
      <w:textAlignment w:val="center"/>
    </w:pPr>
    <w:rPr>
      <w:rFonts w:ascii="Arial CE" w:eastAsia="Times New Roman" w:hAnsi="Arial CE" w:cs="Arial CE"/>
      <w:noProof w:val="0"/>
      <w:color w:val="003366"/>
      <w:sz w:val="20"/>
      <w:szCs w:val="20"/>
    </w:rPr>
  </w:style>
  <w:style w:type="paragraph" w:customStyle="1" w:styleId="xl135">
    <w:name w:val="xl135"/>
    <w:basedOn w:val="Normlny"/>
    <w:rsid w:val="00EC37ED"/>
    <w:pPr>
      <w:pBdr>
        <w:bottom w:val="single" w:sz="4" w:space="0" w:color="969696"/>
      </w:pBdr>
      <w:spacing w:before="100" w:beforeAutospacing="1" w:after="100" w:afterAutospacing="1"/>
      <w:textAlignment w:val="center"/>
    </w:pPr>
    <w:rPr>
      <w:rFonts w:ascii="Arial CE" w:eastAsia="Times New Roman" w:hAnsi="Arial CE" w:cs="Arial CE"/>
      <w:noProof w:val="0"/>
      <w:color w:val="003366"/>
      <w:sz w:val="20"/>
      <w:szCs w:val="20"/>
    </w:rPr>
  </w:style>
  <w:style w:type="paragraph" w:customStyle="1" w:styleId="xl136">
    <w:name w:val="xl136"/>
    <w:basedOn w:val="Normlny"/>
    <w:rsid w:val="00EC37ED"/>
    <w:pPr>
      <w:pBdr>
        <w:bottom w:val="single" w:sz="4" w:space="0" w:color="969696"/>
      </w:pBdr>
      <w:spacing w:before="100" w:beforeAutospacing="1" w:after="100" w:afterAutospacing="1"/>
      <w:textAlignment w:val="center"/>
    </w:pPr>
    <w:rPr>
      <w:rFonts w:ascii="Arial CE" w:eastAsia="Times New Roman" w:hAnsi="Arial CE" w:cs="Arial CE"/>
      <w:noProof w:val="0"/>
      <w:color w:val="003366"/>
      <w:sz w:val="20"/>
      <w:szCs w:val="20"/>
    </w:rPr>
  </w:style>
  <w:style w:type="paragraph" w:customStyle="1" w:styleId="xl137">
    <w:name w:val="xl137"/>
    <w:basedOn w:val="Normlny"/>
    <w:rsid w:val="00EC37ED"/>
    <w:pPr>
      <w:spacing w:before="100" w:beforeAutospacing="1" w:after="100" w:afterAutospacing="1"/>
      <w:textAlignment w:val="center"/>
    </w:pPr>
    <w:rPr>
      <w:rFonts w:ascii="Arial CE" w:eastAsia="Times New Roman" w:hAnsi="Arial CE" w:cs="Arial CE"/>
      <w:b/>
      <w:bCs/>
      <w:noProof w:val="0"/>
      <w:color w:val="800000"/>
    </w:rPr>
  </w:style>
  <w:style w:type="paragraph" w:customStyle="1" w:styleId="xl138">
    <w:name w:val="xl138"/>
    <w:basedOn w:val="Normlny"/>
    <w:rsid w:val="00EC37ED"/>
    <w:pPr>
      <w:pBdr>
        <w:left w:val="single" w:sz="4" w:space="0" w:color="000000"/>
      </w:pBdr>
      <w:spacing w:before="100" w:beforeAutospacing="1" w:after="100" w:afterAutospacing="1"/>
      <w:textAlignment w:val="center"/>
    </w:pPr>
    <w:rPr>
      <w:rFonts w:eastAsia="Times New Roman"/>
      <w:noProof w:val="0"/>
    </w:rPr>
  </w:style>
  <w:style w:type="paragraph" w:customStyle="1" w:styleId="xl139">
    <w:name w:val="xl139"/>
    <w:basedOn w:val="Normlny"/>
    <w:rsid w:val="00EC37ED"/>
    <w:pPr>
      <w:spacing w:before="100" w:beforeAutospacing="1" w:after="100" w:afterAutospacing="1"/>
      <w:textAlignment w:val="center"/>
    </w:pPr>
    <w:rPr>
      <w:rFonts w:ascii="Arial CE" w:eastAsia="Times New Roman" w:hAnsi="Arial CE" w:cs="Arial CE"/>
      <w:noProof w:val="0"/>
      <w:color w:val="003366"/>
      <w:sz w:val="20"/>
      <w:szCs w:val="20"/>
    </w:rPr>
  </w:style>
  <w:style w:type="paragraph" w:customStyle="1" w:styleId="xl140">
    <w:name w:val="xl140"/>
    <w:basedOn w:val="Normlny"/>
    <w:rsid w:val="00EC37ED"/>
    <w:pPr>
      <w:pBdr>
        <w:left w:val="single" w:sz="4" w:space="0" w:color="000000"/>
      </w:pBdr>
      <w:spacing w:before="100" w:beforeAutospacing="1" w:after="100" w:afterAutospacing="1"/>
      <w:jc w:val="center"/>
      <w:textAlignment w:val="center"/>
    </w:pPr>
    <w:rPr>
      <w:rFonts w:eastAsia="Times New Roman"/>
      <w:noProof w:val="0"/>
    </w:rPr>
  </w:style>
  <w:style w:type="paragraph" w:customStyle="1" w:styleId="xl141">
    <w:name w:val="xl141"/>
    <w:basedOn w:val="Normlny"/>
    <w:rsid w:val="00EC37ED"/>
    <w:pPr>
      <w:pBdr>
        <w:top w:val="single" w:sz="4" w:space="0" w:color="969696"/>
        <w:left w:val="single" w:sz="4" w:space="0" w:color="969696"/>
        <w:bottom w:val="single" w:sz="4" w:space="0" w:color="969696"/>
      </w:pBdr>
      <w:shd w:val="clear" w:color="000000" w:fill="D2D2D2"/>
      <w:spacing w:before="100" w:beforeAutospacing="1" w:after="100" w:afterAutospacing="1"/>
      <w:jc w:val="center"/>
      <w:textAlignment w:val="center"/>
    </w:pPr>
    <w:rPr>
      <w:rFonts w:ascii="Arial CE" w:eastAsia="Times New Roman" w:hAnsi="Arial CE" w:cs="Arial CE"/>
      <w:noProof w:val="0"/>
      <w:sz w:val="18"/>
      <w:szCs w:val="18"/>
    </w:rPr>
  </w:style>
  <w:style w:type="paragraph" w:customStyle="1" w:styleId="xl142">
    <w:name w:val="xl142"/>
    <w:basedOn w:val="Normlny"/>
    <w:rsid w:val="00EC37ED"/>
    <w:pPr>
      <w:pBdr>
        <w:top w:val="single" w:sz="4" w:space="0" w:color="969696"/>
        <w:bottom w:val="single" w:sz="4" w:space="0" w:color="969696"/>
      </w:pBdr>
      <w:shd w:val="clear" w:color="000000" w:fill="D2D2D2"/>
      <w:spacing w:before="100" w:beforeAutospacing="1" w:after="100" w:afterAutospacing="1"/>
      <w:jc w:val="center"/>
      <w:textAlignment w:val="center"/>
    </w:pPr>
    <w:rPr>
      <w:rFonts w:ascii="Arial CE" w:eastAsia="Times New Roman" w:hAnsi="Arial CE" w:cs="Arial CE"/>
      <w:noProof w:val="0"/>
      <w:sz w:val="18"/>
      <w:szCs w:val="18"/>
    </w:rPr>
  </w:style>
  <w:style w:type="paragraph" w:customStyle="1" w:styleId="xl143">
    <w:name w:val="xl143"/>
    <w:basedOn w:val="Normlny"/>
    <w:rsid w:val="00EC37ED"/>
    <w:pPr>
      <w:pBdr>
        <w:top w:val="single" w:sz="4" w:space="0" w:color="969696"/>
        <w:bottom w:val="single" w:sz="4" w:space="0" w:color="969696"/>
      </w:pBdr>
      <w:shd w:val="clear" w:color="000000" w:fill="D2D2D2"/>
      <w:spacing w:before="100" w:beforeAutospacing="1" w:after="100" w:afterAutospacing="1"/>
      <w:jc w:val="center"/>
      <w:textAlignment w:val="center"/>
    </w:pPr>
    <w:rPr>
      <w:rFonts w:ascii="Arial CE" w:eastAsia="Times New Roman" w:hAnsi="Arial CE" w:cs="Arial CE"/>
      <w:noProof w:val="0"/>
      <w:sz w:val="18"/>
      <w:szCs w:val="18"/>
    </w:rPr>
  </w:style>
  <w:style w:type="paragraph" w:customStyle="1" w:styleId="xl144">
    <w:name w:val="xl144"/>
    <w:basedOn w:val="Normlny"/>
    <w:rsid w:val="00EC37ED"/>
    <w:pPr>
      <w:pBdr>
        <w:top w:val="single" w:sz="4" w:space="0" w:color="969696"/>
        <w:bottom w:val="single" w:sz="4" w:space="0" w:color="969696"/>
        <w:right w:val="single" w:sz="4" w:space="0" w:color="969696"/>
      </w:pBdr>
      <w:shd w:val="clear" w:color="000000" w:fill="D2D2D2"/>
      <w:spacing w:before="100" w:beforeAutospacing="1" w:after="100" w:afterAutospacing="1"/>
      <w:jc w:val="center"/>
      <w:textAlignment w:val="center"/>
    </w:pPr>
    <w:rPr>
      <w:rFonts w:ascii="Arial CE" w:eastAsia="Times New Roman" w:hAnsi="Arial CE" w:cs="Arial CE"/>
      <w:noProof w:val="0"/>
      <w:sz w:val="18"/>
      <w:szCs w:val="18"/>
    </w:rPr>
  </w:style>
  <w:style w:type="paragraph" w:customStyle="1" w:styleId="xl145">
    <w:name w:val="xl145"/>
    <w:basedOn w:val="Normlny"/>
    <w:rsid w:val="00EC37ED"/>
    <w:pPr>
      <w:spacing w:before="100" w:beforeAutospacing="1" w:after="100" w:afterAutospacing="1"/>
    </w:pPr>
    <w:rPr>
      <w:rFonts w:ascii="Arial CE" w:eastAsia="Times New Roman" w:hAnsi="Arial CE" w:cs="Arial CE"/>
      <w:b/>
      <w:bCs/>
      <w:noProof w:val="0"/>
      <w:color w:val="960000"/>
    </w:rPr>
  </w:style>
  <w:style w:type="paragraph" w:customStyle="1" w:styleId="xl146">
    <w:name w:val="xl146"/>
    <w:basedOn w:val="Normlny"/>
    <w:rsid w:val="00EC37ED"/>
    <w:pPr>
      <w:pBdr>
        <w:left w:val="single" w:sz="4" w:space="0" w:color="000000"/>
      </w:pBdr>
      <w:spacing w:before="100" w:beforeAutospacing="1" w:after="100" w:afterAutospacing="1"/>
    </w:pPr>
    <w:rPr>
      <w:rFonts w:ascii="Arial CE" w:eastAsia="Times New Roman" w:hAnsi="Arial CE" w:cs="Arial CE"/>
      <w:noProof w:val="0"/>
      <w:color w:val="003366"/>
    </w:rPr>
  </w:style>
  <w:style w:type="paragraph" w:customStyle="1" w:styleId="xl147">
    <w:name w:val="xl147"/>
    <w:basedOn w:val="Normlny"/>
    <w:rsid w:val="00EC37ED"/>
    <w:pPr>
      <w:spacing w:before="100" w:beforeAutospacing="1" w:after="100" w:afterAutospacing="1"/>
    </w:pPr>
    <w:rPr>
      <w:rFonts w:ascii="Arial CE" w:eastAsia="Times New Roman" w:hAnsi="Arial CE" w:cs="Arial CE"/>
      <w:noProof w:val="0"/>
      <w:color w:val="003366"/>
    </w:rPr>
  </w:style>
  <w:style w:type="paragraph" w:customStyle="1" w:styleId="xl148">
    <w:name w:val="xl148"/>
    <w:basedOn w:val="Normlny"/>
    <w:rsid w:val="00EC37ED"/>
    <w:pPr>
      <w:spacing w:before="100" w:beforeAutospacing="1" w:after="100" w:afterAutospacing="1"/>
    </w:pPr>
    <w:rPr>
      <w:rFonts w:ascii="Arial CE" w:eastAsia="Times New Roman" w:hAnsi="Arial CE" w:cs="Arial CE"/>
      <w:noProof w:val="0"/>
      <w:color w:val="003366"/>
    </w:rPr>
  </w:style>
  <w:style w:type="paragraph" w:customStyle="1" w:styleId="xl149">
    <w:name w:val="xl149"/>
    <w:basedOn w:val="Normlny"/>
    <w:rsid w:val="00EC37ED"/>
    <w:pPr>
      <w:spacing w:before="100" w:beforeAutospacing="1" w:after="100" w:afterAutospacing="1"/>
    </w:pPr>
    <w:rPr>
      <w:rFonts w:ascii="Arial CE" w:eastAsia="Times New Roman" w:hAnsi="Arial CE" w:cs="Arial CE"/>
      <w:noProof w:val="0"/>
      <w:color w:val="003366"/>
    </w:rPr>
  </w:style>
  <w:style w:type="paragraph" w:customStyle="1" w:styleId="xl150">
    <w:name w:val="xl150"/>
    <w:basedOn w:val="Normlny"/>
    <w:rsid w:val="00EC37ED"/>
    <w:pPr>
      <w:spacing w:before="100" w:beforeAutospacing="1" w:after="100" w:afterAutospacing="1"/>
    </w:pPr>
    <w:rPr>
      <w:rFonts w:ascii="Arial CE" w:eastAsia="Times New Roman" w:hAnsi="Arial CE" w:cs="Arial CE"/>
      <w:noProof w:val="0"/>
      <w:color w:val="003366"/>
    </w:rPr>
  </w:style>
  <w:style w:type="paragraph" w:customStyle="1" w:styleId="xl151">
    <w:name w:val="xl151"/>
    <w:basedOn w:val="Normlny"/>
    <w:rsid w:val="00EC37ED"/>
    <w:pPr>
      <w:spacing w:before="100" w:beforeAutospacing="1" w:after="100" w:afterAutospacing="1"/>
    </w:pPr>
    <w:rPr>
      <w:rFonts w:ascii="Arial CE" w:eastAsia="Times New Roman" w:hAnsi="Arial CE" w:cs="Arial CE"/>
      <w:noProof w:val="0"/>
      <w:color w:val="003366"/>
      <w:sz w:val="20"/>
      <w:szCs w:val="20"/>
    </w:rPr>
  </w:style>
  <w:style w:type="paragraph" w:customStyle="1" w:styleId="xl152">
    <w:name w:val="xl152"/>
    <w:basedOn w:val="Normlny"/>
    <w:rsid w:val="00EC37ED"/>
    <w:pPr>
      <w:spacing w:before="100" w:beforeAutospacing="1" w:after="100" w:afterAutospacing="1"/>
    </w:pPr>
    <w:rPr>
      <w:rFonts w:ascii="Arial CE" w:eastAsia="Times New Roman" w:hAnsi="Arial CE" w:cs="Arial CE"/>
      <w:noProof w:val="0"/>
      <w:color w:val="003366"/>
      <w:sz w:val="20"/>
      <w:szCs w:val="20"/>
    </w:rPr>
  </w:style>
  <w:style w:type="paragraph" w:customStyle="1" w:styleId="xl153">
    <w:name w:val="xl153"/>
    <w:basedOn w:val="Normlny"/>
    <w:rsid w:val="00EC37ED"/>
    <w:pPr>
      <w:pBdr>
        <w:top w:val="single" w:sz="4" w:space="0" w:color="969696"/>
        <w:left w:val="single" w:sz="4" w:space="0" w:color="969696"/>
        <w:bottom w:val="single" w:sz="4" w:space="0" w:color="969696"/>
        <w:right w:val="single" w:sz="4" w:space="0" w:color="969696"/>
      </w:pBdr>
      <w:spacing w:before="100" w:beforeAutospacing="1" w:after="100" w:afterAutospacing="1"/>
      <w:jc w:val="center"/>
      <w:textAlignment w:val="center"/>
    </w:pPr>
    <w:rPr>
      <w:rFonts w:ascii="Arial CE" w:eastAsia="Times New Roman" w:hAnsi="Arial CE" w:cs="Arial CE"/>
      <w:noProof w:val="0"/>
      <w:sz w:val="18"/>
      <w:szCs w:val="18"/>
    </w:rPr>
  </w:style>
  <w:style w:type="paragraph" w:customStyle="1" w:styleId="xl154">
    <w:name w:val="xl154"/>
    <w:basedOn w:val="Normlny"/>
    <w:rsid w:val="00EC37ED"/>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center"/>
    </w:pPr>
    <w:rPr>
      <w:rFonts w:ascii="Arial CE" w:eastAsia="Times New Roman" w:hAnsi="Arial CE" w:cs="Arial CE"/>
      <w:noProof w:val="0"/>
      <w:sz w:val="18"/>
      <w:szCs w:val="18"/>
    </w:rPr>
  </w:style>
  <w:style w:type="paragraph" w:customStyle="1" w:styleId="xl155">
    <w:name w:val="xl155"/>
    <w:basedOn w:val="Normlny"/>
    <w:rsid w:val="00EC37ED"/>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center"/>
    </w:pPr>
    <w:rPr>
      <w:rFonts w:ascii="Arial CE" w:eastAsia="Times New Roman" w:hAnsi="Arial CE" w:cs="Arial CE"/>
      <w:noProof w:val="0"/>
      <w:sz w:val="18"/>
      <w:szCs w:val="18"/>
    </w:rPr>
  </w:style>
  <w:style w:type="paragraph" w:customStyle="1" w:styleId="xl156">
    <w:name w:val="xl156"/>
    <w:basedOn w:val="Normlny"/>
    <w:rsid w:val="00EC37ED"/>
    <w:pPr>
      <w:pBdr>
        <w:top w:val="single" w:sz="4" w:space="0" w:color="969696"/>
        <w:left w:val="single" w:sz="4" w:space="0" w:color="969696"/>
        <w:bottom w:val="single" w:sz="4" w:space="0" w:color="969696"/>
        <w:right w:val="single" w:sz="4" w:space="0" w:color="969696"/>
      </w:pBdr>
      <w:spacing w:before="100" w:beforeAutospacing="1" w:after="100" w:afterAutospacing="1"/>
      <w:jc w:val="center"/>
      <w:textAlignment w:val="center"/>
    </w:pPr>
    <w:rPr>
      <w:rFonts w:ascii="Arial CE" w:eastAsia="Times New Roman" w:hAnsi="Arial CE" w:cs="Arial CE"/>
      <w:noProof w:val="0"/>
      <w:sz w:val="18"/>
      <w:szCs w:val="18"/>
    </w:rPr>
  </w:style>
  <w:style w:type="paragraph" w:customStyle="1" w:styleId="xl157">
    <w:name w:val="xl157"/>
    <w:basedOn w:val="Normlny"/>
    <w:rsid w:val="00EC37ED"/>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center"/>
    </w:pPr>
    <w:rPr>
      <w:rFonts w:ascii="Arial CE" w:eastAsia="Times New Roman" w:hAnsi="Arial CE" w:cs="Arial CE"/>
      <w:noProof w:val="0"/>
      <w:sz w:val="18"/>
      <w:szCs w:val="18"/>
    </w:rPr>
  </w:style>
  <w:style w:type="paragraph" w:customStyle="1" w:styleId="xl158">
    <w:name w:val="xl158"/>
    <w:basedOn w:val="Normlny"/>
    <w:rsid w:val="00EC37ED"/>
    <w:pPr>
      <w:pBdr>
        <w:top w:val="single" w:sz="4" w:space="0" w:color="969696"/>
        <w:left w:val="single" w:sz="4" w:space="0" w:color="969696"/>
        <w:bottom w:val="single" w:sz="4" w:space="0" w:color="969696"/>
        <w:right w:val="single" w:sz="4" w:space="0" w:color="969696"/>
      </w:pBdr>
      <w:shd w:val="clear" w:color="000000" w:fill="FFFFCC"/>
      <w:spacing w:before="100" w:beforeAutospacing="1" w:after="100" w:afterAutospacing="1"/>
      <w:textAlignment w:val="center"/>
    </w:pPr>
    <w:rPr>
      <w:rFonts w:ascii="Arial CE" w:eastAsia="Times New Roman" w:hAnsi="Arial CE" w:cs="Arial CE"/>
      <w:noProof w:val="0"/>
      <w:sz w:val="18"/>
      <w:szCs w:val="18"/>
    </w:rPr>
  </w:style>
  <w:style w:type="paragraph" w:customStyle="1" w:styleId="xl159">
    <w:name w:val="xl159"/>
    <w:basedOn w:val="Normlny"/>
    <w:rsid w:val="00EC37ED"/>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center"/>
    </w:pPr>
    <w:rPr>
      <w:rFonts w:ascii="Arial CE" w:eastAsia="Times New Roman" w:hAnsi="Arial CE" w:cs="Arial CE"/>
      <w:noProof w:val="0"/>
      <w:sz w:val="18"/>
      <w:szCs w:val="18"/>
    </w:rPr>
  </w:style>
  <w:style w:type="paragraph" w:customStyle="1" w:styleId="xl160">
    <w:name w:val="xl160"/>
    <w:basedOn w:val="Normlny"/>
    <w:rsid w:val="00EC37ED"/>
    <w:pPr>
      <w:spacing w:before="100" w:beforeAutospacing="1" w:after="100" w:afterAutospacing="1"/>
      <w:textAlignment w:val="center"/>
    </w:pPr>
    <w:rPr>
      <w:rFonts w:ascii="Arial CE" w:eastAsia="Times New Roman" w:hAnsi="Arial CE" w:cs="Arial CE"/>
      <w:b/>
      <w:bCs/>
      <w:noProof w:val="0"/>
      <w:sz w:val="22"/>
      <w:szCs w:val="22"/>
    </w:rPr>
  </w:style>
  <w:style w:type="paragraph" w:customStyle="1" w:styleId="xl161">
    <w:name w:val="xl161"/>
    <w:basedOn w:val="Normlny"/>
    <w:rsid w:val="00EC37ED"/>
    <w:pPr>
      <w:shd w:val="clear" w:color="000000" w:fill="FFFFCC"/>
      <w:spacing w:before="100" w:beforeAutospacing="1" w:after="100" w:afterAutospacing="1"/>
      <w:textAlignment w:val="center"/>
    </w:pPr>
    <w:rPr>
      <w:rFonts w:ascii="Arial CE" w:eastAsia="Times New Roman" w:hAnsi="Arial CE" w:cs="Arial CE"/>
      <w:noProof w:val="0"/>
      <w:color w:val="003366"/>
      <w:sz w:val="20"/>
      <w:szCs w:val="20"/>
    </w:rPr>
  </w:style>
  <w:style w:type="paragraph" w:customStyle="1" w:styleId="xl162">
    <w:name w:val="xl162"/>
    <w:basedOn w:val="Normlny"/>
    <w:rsid w:val="00EC37ED"/>
    <w:pPr>
      <w:spacing w:before="100" w:beforeAutospacing="1" w:after="100" w:afterAutospacing="1"/>
      <w:textAlignment w:val="center"/>
    </w:pPr>
    <w:rPr>
      <w:rFonts w:ascii="Arial CE" w:eastAsia="Times New Roman" w:hAnsi="Arial CE" w:cs="Arial CE"/>
      <w:noProof w:val="0"/>
      <w:color w:val="96969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829307">
      <w:bodyDiv w:val="1"/>
      <w:marLeft w:val="0"/>
      <w:marRight w:val="0"/>
      <w:marTop w:val="0"/>
      <w:marBottom w:val="0"/>
      <w:divBdr>
        <w:top w:val="none" w:sz="0" w:space="0" w:color="auto"/>
        <w:left w:val="none" w:sz="0" w:space="0" w:color="auto"/>
        <w:bottom w:val="none" w:sz="0" w:space="0" w:color="auto"/>
        <w:right w:val="none" w:sz="0" w:space="0" w:color="auto"/>
      </w:divBdr>
    </w:div>
    <w:div w:id="1340963091">
      <w:bodyDiv w:val="1"/>
      <w:marLeft w:val="0"/>
      <w:marRight w:val="0"/>
      <w:marTop w:val="0"/>
      <w:marBottom w:val="0"/>
      <w:divBdr>
        <w:top w:val="none" w:sz="0" w:space="0" w:color="auto"/>
        <w:left w:val="none" w:sz="0" w:space="0" w:color="auto"/>
        <w:bottom w:val="none" w:sz="0" w:space="0" w:color="auto"/>
        <w:right w:val="none" w:sz="0" w:space="0" w:color="auto"/>
      </w:divBdr>
    </w:div>
    <w:div w:id="1486509487">
      <w:bodyDiv w:val="1"/>
      <w:marLeft w:val="0"/>
      <w:marRight w:val="0"/>
      <w:marTop w:val="0"/>
      <w:marBottom w:val="0"/>
      <w:divBdr>
        <w:top w:val="none" w:sz="0" w:space="0" w:color="auto"/>
        <w:left w:val="none" w:sz="0" w:space="0" w:color="auto"/>
        <w:bottom w:val="none" w:sz="0" w:space="0" w:color="auto"/>
        <w:right w:val="none" w:sz="0" w:space="0" w:color="auto"/>
      </w:divBdr>
    </w:div>
    <w:div w:id="1731881195">
      <w:bodyDiv w:val="1"/>
      <w:marLeft w:val="0"/>
      <w:marRight w:val="0"/>
      <w:marTop w:val="0"/>
      <w:marBottom w:val="0"/>
      <w:divBdr>
        <w:top w:val="none" w:sz="0" w:space="0" w:color="auto"/>
        <w:left w:val="none" w:sz="0" w:space="0" w:color="auto"/>
        <w:bottom w:val="none" w:sz="0" w:space="0" w:color="auto"/>
        <w:right w:val="none" w:sz="0" w:space="0" w:color="auto"/>
      </w:divBdr>
    </w:div>
    <w:div w:id="196969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2685</Words>
  <Characters>15305</Characters>
  <Application>Microsoft Office Word</Application>
  <DocSecurity>0</DocSecurity>
  <Lines>127</Lines>
  <Paragraphs>35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priprava</dc:creator>
  <cp:lastModifiedBy>acer</cp:lastModifiedBy>
  <cp:revision>6</cp:revision>
  <dcterms:created xsi:type="dcterms:W3CDTF">2020-07-30T06:00:00Z</dcterms:created>
  <dcterms:modified xsi:type="dcterms:W3CDTF">2020-07-30T06:40:00Z</dcterms:modified>
</cp:coreProperties>
</file>