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5" w:rsidRDefault="007E2E65"/>
    <w:p w:rsidR="007E2E65" w:rsidRDefault="007E2E65"/>
    <w:p w:rsidR="007E2E65" w:rsidRDefault="007E2E65"/>
    <w:tbl>
      <w:tblPr>
        <w:tblStyle w:val="TableNormal"/>
        <w:tblW w:w="992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1559"/>
        <w:gridCol w:w="3544"/>
        <w:gridCol w:w="2517"/>
      </w:tblGrid>
      <w:tr w:rsidR="008C64F5" w:rsidRPr="00E3591F" w:rsidTr="00323CF7">
        <w:trPr>
          <w:trHeight w:hRule="exact" w:val="622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E14B35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8C64F5" w:rsidRPr="00E3591F" w:rsidRDefault="008C64F5" w:rsidP="00E14B35">
            <w:pPr>
              <w:pStyle w:val="TableParagraph"/>
              <w:rPr>
                <w:rFonts w:eastAsia="Times New Roman" w:cstheme="minorHAnsi"/>
              </w:rPr>
            </w:pPr>
            <w:proofErr w:type="spellStart"/>
            <w:r w:rsidRPr="00E3591F">
              <w:rPr>
                <w:rFonts w:cstheme="minorHAnsi"/>
                <w:spacing w:val="-1"/>
              </w:rPr>
              <w:t>Váš</w:t>
            </w:r>
            <w:proofErr w:type="spellEnd"/>
            <w:r w:rsidRPr="00E3591F">
              <w:rPr>
                <w:rFonts w:cstheme="minorHAnsi"/>
              </w:rPr>
              <w:t xml:space="preserve"> list </w:t>
            </w:r>
            <w:proofErr w:type="spellStart"/>
            <w:r w:rsidRPr="00E3591F">
              <w:rPr>
                <w:rFonts w:cstheme="minorHAnsi"/>
              </w:rPr>
              <w:t>číslo</w:t>
            </w:r>
            <w:proofErr w:type="spellEnd"/>
            <w:r w:rsidRPr="00E3591F">
              <w:rPr>
                <w:rFonts w:cstheme="minorHAnsi"/>
              </w:rPr>
              <w:t xml:space="preserve">/zo </w:t>
            </w:r>
            <w:proofErr w:type="spellStart"/>
            <w:r w:rsidRPr="00E3591F">
              <w:rPr>
                <w:rFonts w:cstheme="minorHAnsi"/>
              </w:rPr>
              <w:t>dňa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E14B35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8C64F5" w:rsidRPr="00E3591F" w:rsidRDefault="008C64F5" w:rsidP="00E14B35">
            <w:pPr>
              <w:pStyle w:val="TableParagraph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 xml:space="preserve">       </w:t>
            </w:r>
            <w:proofErr w:type="spellStart"/>
            <w:r w:rsidRPr="00E3591F">
              <w:rPr>
                <w:rFonts w:cstheme="minorHAnsi"/>
                <w:spacing w:val="-1"/>
              </w:rPr>
              <w:t>Naše</w:t>
            </w:r>
            <w:proofErr w:type="spellEnd"/>
            <w:r w:rsidRPr="00E3591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3591F">
              <w:rPr>
                <w:rFonts w:cstheme="minorHAnsi"/>
                <w:spacing w:val="-1"/>
              </w:rPr>
              <w:t>číslo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E14B35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8C64F5" w:rsidRPr="00E3591F" w:rsidRDefault="008C64F5" w:rsidP="00E14B35">
            <w:pPr>
              <w:pStyle w:val="TableParagraph"/>
              <w:ind w:left="505"/>
              <w:rPr>
                <w:rFonts w:eastAsia="Times New Roman" w:cstheme="minorHAnsi"/>
              </w:rPr>
            </w:pPr>
            <w:proofErr w:type="spellStart"/>
            <w:r w:rsidRPr="00E3591F">
              <w:rPr>
                <w:rFonts w:cstheme="minorHAnsi"/>
                <w:spacing w:val="-1"/>
              </w:rPr>
              <w:t>Vybavuje</w:t>
            </w:r>
            <w:proofErr w:type="spellEnd"/>
            <w:r w:rsidRPr="00E3591F">
              <w:rPr>
                <w:rFonts w:cstheme="minorHAnsi"/>
                <w:spacing w:val="-1"/>
              </w:rPr>
              <w:t>/</w:t>
            </w:r>
            <w:proofErr w:type="spellStart"/>
            <w:r w:rsidRPr="00E3591F">
              <w:rPr>
                <w:rFonts w:cstheme="minorHAnsi"/>
                <w:spacing w:val="-1"/>
              </w:rPr>
              <w:t>kontakt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E14B35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8C64F5" w:rsidRPr="00E3591F" w:rsidRDefault="008C64F5" w:rsidP="00E14B35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proofErr w:type="spellStart"/>
            <w:r w:rsidRPr="00E3591F">
              <w:rPr>
                <w:rFonts w:cstheme="minorHAnsi"/>
                <w:spacing w:val="-1"/>
              </w:rPr>
              <w:t>Miesto</w:t>
            </w:r>
            <w:proofErr w:type="spellEnd"/>
            <w:r w:rsidRPr="00E3591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E3591F">
              <w:rPr>
                <w:rFonts w:cstheme="minorHAnsi"/>
                <w:spacing w:val="-1"/>
              </w:rPr>
              <w:t>dátum</w:t>
            </w:r>
            <w:proofErr w:type="spellEnd"/>
            <w:r w:rsidRPr="00E3591F">
              <w:rPr>
                <w:rFonts w:cstheme="minorHAnsi"/>
                <w:spacing w:val="-1"/>
              </w:rPr>
              <w:t>:</w:t>
            </w:r>
          </w:p>
        </w:tc>
      </w:tr>
      <w:tr w:rsidR="008C64F5" w:rsidRPr="00E3591F" w:rsidTr="00E14B35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E14B35">
            <w:pPr>
              <w:rPr>
                <w:rFonts w:cstheme="minorHAnsi"/>
              </w:rPr>
            </w:pPr>
            <w:r>
              <w:rPr>
                <w:rFonts w:cstheme="minorHAnsi"/>
                <w:i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D35F50" w:rsidP="00323CF7">
            <w:pPr>
              <w:pStyle w:val="TableParagraph"/>
              <w:spacing w:line="263" w:lineRule="exact"/>
              <w:ind w:left="142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iCs/>
                <w:sz w:val="18"/>
                <w:szCs w:val="18"/>
              </w:rPr>
              <w:t xml:space="preserve">    </w:t>
            </w:r>
            <w:r w:rsidR="00323CF7">
              <w:rPr>
                <w:rFonts w:cstheme="minorHAnsi"/>
                <w:iCs/>
                <w:sz w:val="18"/>
                <w:szCs w:val="18"/>
              </w:rPr>
              <w:t>HA-SNV-</w:t>
            </w:r>
            <w:bookmarkStart w:id="0" w:name="_GoBack"/>
            <w:bookmarkEnd w:id="0"/>
            <w:r w:rsidR="00323CF7">
              <w:rPr>
                <w:rFonts w:cstheme="minorHAnsi"/>
                <w:iCs/>
                <w:sz w:val="18"/>
                <w:szCs w:val="18"/>
              </w:rPr>
              <w:t>14</w:t>
            </w:r>
            <w:r w:rsidR="00237DA0">
              <w:rPr>
                <w:rFonts w:cstheme="minorHAnsi"/>
                <w:iCs/>
                <w:sz w:val="18"/>
                <w:szCs w:val="18"/>
              </w:rPr>
              <w:t>/202</w:t>
            </w:r>
            <w:r w:rsidR="00E81C0C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E3591F" w:rsidRDefault="008C64F5" w:rsidP="00E14B35">
            <w:pPr>
              <w:pStyle w:val="TableParagraph"/>
              <w:ind w:left="505" w:right="373"/>
              <w:rPr>
                <w:rFonts w:eastAsia="Times New Roman" w:cstheme="minorHAnsi"/>
                <w:color w:val="FF0000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Oľga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Duchová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/053</w:t>
            </w:r>
            <w:r w:rsidR="00516345">
              <w:rPr>
                <w:rFonts w:cstheme="minorHAnsi"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Cs/>
                <w:sz w:val="18"/>
                <w:szCs w:val="18"/>
              </w:rPr>
              <w:t>4424186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64F5" w:rsidRPr="004377BB" w:rsidRDefault="008C64F5" w:rsidP="00E14B35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proofErr w:type="spellStart"/>
            <w:r w:rsidRPr="004377BB">
              <w:rPr>
                <w:rFonts w:cstheme="minorHAnsi"/>
                <w:spacing w:val="-1"/>
                <w:sz w:val="18"/>
                <w:szCs w:val="18"/>
              </w:rPr>
              <w:t>Spišská</w:t>
            </w:r>
            <w:proofErr w:type="spellEnd"/>
            <w:r w:rsidRPr="004377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77BB">
              <w:rPr>
                <w:rFonts w:cstheme="minorHAnsi"/>
                <w:spacing w:val="-1"/>
                <w:sz w:val="18"/>
                <w:szCs w:val="18"/>
              </w:rPr>
              <w:t>Nová</w:t>
            </w:r>
            <w:proofErr w:type="spellEnd"/>
            <w:r w:rsidRPr="004377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77BB">
              <w:rPr>
                <w:rFonts w:cstheme="minorHAnsi"/>
                <w:spacing w:val="-1"/>
                <w:sz w:val="18"/>
                <w:szCs w:val="18"/>
              </w:rPr>
              <w:t>Ves</w:t>
            </w:r>
            <w:proofErr w:type="spellEnd"/>
          </w:p>
          <w:p w:rsidR="008C64F5" w:rsidRPr="00E3591F" w:rsidRDefault="008C64F5" w:rsidP="00E81C0C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E81C0C">
              <w:rPr>
                <w:rFonts w:cstheme="minorHAnsi"/>
                <w:sz w:val="18"/>
                <w:szCs w:val="18"/>
              </w:rPr>
              <w:t>18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E81C0C">
              <w:rPr>
                <w:rFonts w:cstheme="minorHAnsi"/>
                <w:sz w:val="18"/>
                <w:szCs w:val="18"/>
              </w:rPr>
              <w:t>01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E81C0C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:rsidR="008C64F5" w:rsidRDefault="008C64F5" w:rsidP="001B07FB">
      <w:pPr>
        <w:rPr>
          <w:rFonts w:ascii="Arial Narrow" w:hAnsi="Arial Narrow"/>
          <w:b/>
          <w:sz w:val="22"/>
          <w:szCs w:val="22"/>
        </w:rPr>
      </w:pPr>
    </w:p>
    <w:p w:rsidR="008C64F5" w:rsidRDefault="008C64F5" w:rsidP="008C64F5">
      <w:pPr>
        <w:jc w:val="center"/>
        <w:rPr>
          <w:rFonts w:ascii="Arial Narrow" w:hAnsi="Arial Narrow"/>
          <w:b/>
          <w:sz w:val="22"/>
          <w:szCs w:val="22"/>
        </w:rPr>
      </w:pPr>
    </w:p>
    <w:p w:rsidR="008C64F5" w:rsidRPr="00511D15" w:rsidRDefault="008C64F5" w:rsidP="008C64F5">
      <w:pPr>
        <w:jc w:val="center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Výzva na predloženie cenovej ponuky</w:t>
      </w:r>
    </w:p>
    <w:p w:rsidR="008C64F5" w:rsidRPr="00511D15" w:rsidRDefault="008C64F5" w:rsidP="008C64F5">
      <w:pPr>
        <w:pStyle w:val="Default"/>
        <w:jc w:val="both"/>
        <w:rPr>
          <w:rFonts w:ascii="Arial Narrow" w:eastAsiaTheme="minorHAnsi" w:hAnsi="Arial Narrow"/>
          <w:b/>
          <w:color w:val="auto"/>
          <w:sz w:val="22"/>
          <w:szCs w:val="22"/>
        </w:rPr>
      </w:pPr>
      <w:r w:rsidRPr="00511D15">
        <w:rPr>
          <w:rFonts w:ascii="Arial Narrow" w:eastAsiaTheme="minorHAnsi" w:hAnsi="Arial Narrow" w:cs="TimesNewRomanPS-BoldItalicMT"/>
          <w:b/>
          <w:bCs/>
          <w:iCs/>
          <w:sz w:val="22"/>
          <w:szCs w:val="22"/>
        </w:rPr>
        <w:t xml:space="preserve">za účelom prieskumu trhu  zákazky na </w:t>
      </w:r>
      <w:r w:rsidR="00756F71">
        <w:rPr>
          <w:rFonts w:ascii="Arial Narrow" w:eastAsiaTheme="minorHAnsi" w:hAnsi="Arial Narrow" w:cs="TimesNewRomanPS-BoldItalicMT"/>
          <w:b/>
          <w:bCs/>
          <w:iCs/>
          <w:sz w:val="22"/>
          <w:szCs w:val="22"/>
        </w:rPr>
        <w:t xml:space="preserve">zabezpečenie </w:t>
      </w:r>
      <w:r w:rsidRPr="00511D15">
        <w:rPr>
          <w:rFonts w:ascii="Arial Narrow" w:eastAsiaTheme="minorHAnsi" w:hAnsi="Arial Narrow" w:cs="TimesNewRomanPS-BoldItalicMT"/>
          <w:b/>
          <w:bCs/>
          <w:iCs/>
          <w:sz w:val="22"/>
          <w:szCs w:val="22"/>
        </w:rPr>
        <w:t xml:space="preserve"> </w:t>
      </w:r>
      <w:r w:rsidR="00237DA0">
        <w:rPr>
          <w:rFonts w:ascii="Arial Narrow" w:eastAsiaTheme="minorHAnsi" w:hAnsi="Arial Narrow" w:cs="TimesNewRomanPS-BoldItalicMT"/>
          <w:b/>
          <w:bCs/>
          <w:iCs/>
          <w:sz w:val="22"/>
          <w:szCs w:val="22"/>
        </w:rPr>
        <w:t>služieb</w:t>
      </w:r>
      <w:r w:rsidRPr="00511D15">
        <w:rPr>
          <w:rFonts w:ascii="Arial Narrow" w:eastAsiaTheme="minorHAnsi" w:hAnsi="Arial Narrow" w:cs="TimesNewRomanPS-BoldItalicMT"/>
          <w:b/>
          <w:bCs/>
          <w:iCs/>
          <w:sz w:val="22"/>
          <w:szCs w:val="22"/>
        </w:rPr>
        <w:t xml:space="preserve"> postupom podľa § 117 </w:t>
      </w:r>
      <w:r w:rsidRPr="00511D15">
        <w:rPr>
          <w:rFonts w:ascii="Arial Narrow" w:eastAsiaTheme="minorHAnsi" w:hAnsi="Arial Narrow" w:cs="TimesNewRomanPS-BoldItalicMT"/>
          <w:b/>
          <w:bCs/>
          <w:iCs/>
          <w:color w:val="auto"/>
          <w:sz w:val="22"/>
          <w:szCs w:val="22"/>
        </w:rPr>
        <w:t xml:space="preserve">zákona č.  </w:t>
      </w:r>
      <w:r w:rsidRPr="00511D15">
        <w:rPr>
          <w:rFonts w:ascii="Arial Narrow" w:eastAsiaTheme="minorHAnsi" w:hAnsi="Arial Narrow"/>
          <w:b/>
          <w:color w:val="auto"/>
          <w:sz w:val="22"/>
          <w:szCs w:val="22"/>
        </w:rPr>
        <w:t>343/2015 Z. z. o verejnom obstarávaní a o zmene a doplnení niektorých zákonov v znení neskorších predpisov.</w:t>
      </w:r>
    </w:p>
    <w:p w:rsidR="008C64F5" w:rsidRPr="00511D15" w:rsidRDefault="008C64F5" w:rsidP="008C64F5">
      <w:pPr>
        <w:pStyle w:val="Default"/>
        <w:jc w:val="both"/>
        <w:rPr>
          <w:rFonts w:ascii="Arial Narrow" w:eastAsiaTheme="minorHAnsi" w:hAnsi="Arial Narrow" w:cs="TimesNewRomanPS-BoldItalicMT"/>
          <w:b/>
          <w:bCs/>
          <w:iCs/>
          <w:color w:val="auto"/>
          <w:sz w:val="22"/>
          <w:szCs w:val="22"/>
        </w:rPr>
      </w:pP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I.  Identifikácia obstarávateľskej organizácie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>Názov organizácie:</w:t>
      </w:r>
      <w:r w:rsidRPr="00511D1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Hotelová akadémia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Sídlo organizácie:   </w:t>
      </w:r>
      <w:r w:rsidRPr="00511D1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Radničné námestie č. 1</w:t>
      </w:r>
      <w:r w:rsidRPr="00511D15">
        <w:rPr>
          <w:rFonts w:ascii="Arial Narrow" w:hAnsi="Arial Narrow"/>
          <w:sz w:val="22"/>
          <w:szCs w:val="22"/>
        </w:rPr>
        <w:t>, 052 01 Spišská Nová Ves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17078504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Kontaktná osoba: </w:t>
      </w:r>
      <w:r w:rsidRPr="00511D1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Mgr. Milan </w:t>
      </w:r>
      <w:proofErr w:type="spellStart"/>
      <w:r>
        <w:rPr>
          <w:rFonts w:ascii="Arial Narrow" w:hAnsi="Arial Narrow"/>
          <w:sz w:val="22"/>
          <w:szCs w:val="22"/>
        </w:rPr>
        <w:t>Kudrik</w:t>
      </w:r>
      <w:proofErr w:type="spellEnd"/>
      <w:r w:rsidRPr="00511D15">
        <w:rPr>
          <w:rFonts w:ascii="Arial Narrow" w:hAnsi="Arial Narrow"/>
          <w:sz w:val="22"/>
          <w:szCs w:val="22"/>
        </w:rPr>
        <w:t>, riaditeľ školy</w:t>
      </w:r>
    </w:p>
    <w:p w:rsidR="008C64F5" w:rsidRPr="007E2E65" w:rsidRDefault="008C64F5" w:rsidP="008C64F5">
      <w:pPr>
        <w:pStyle w:val="Default"/>
        <w:ind w:left="4395" w:hanging="4395"/>
        <w:rPr>
          <w:rFonts w:ascii="Arial Narrow" w:hAnsi="Arial Narrow"/>
          <w:color w:val="000000" w:themeColor="text1"/>
          <w:sz w:val="22"/>
          <w:szCs w:val="22"/>
        </w:rPr>
      </w:pPr>
      <w:r w:rsidRPr="00511D15">
        <w:rPr>
          <w:rFonts w:ascii="Arial Narrow" w:eastAsia="Calibri" w:hAnsi="Arial Narrow"/>
          <w:sz w:val="22"/>
          <w:szCs w:val="22"/>
        </w:rPr>
        <w:t xml:space="preserve">Kontaktná osoba pre predmet verejného obstarávania: </w:t>
      </w:r>
      <w:r>
        <w:rPr>
          <w:rFonts w:ascii="Arial Narrow" w:eastAsia="Calibri" w:hAnsi="Arial Narrow"/>
          <w:sz w:val="22"/>
          <w:szCs w:val="22"/>
        </w:rPr>
        <w:t xml:space="preserve">Oľga Duchová, </w:t>
      </w:r>
      <w:r w:rsidRPr="00511D15">
        <w:rPr>
          <w:rFonts w:ascii="Arial Narrow" w:eastAsia="Calibri" w:hAnsi="Arial Narrow"/>
          <w:sz w:val="22"/>
          <w:szCs w:val="22"/>
        </w:rPr>
        <w:t xml:space="preserve"> </w:t>
      </w:r>
      <w:r w:rsidRPr="00511D15">
        <w:rPr>
          <w:rFonts w:ascii="Arial Narrow" w:hAnsi="Arial Narrow"/>
          <w:sz w:val="22"/>
          <w:szCs w:val="22"/>
        </w:rPr>
        <w:t xml:space="preserve">e- mail: </w:t>
      </w:r>
      <w:r w:rsidRPr="007E2E65">
        <w:rPr>
          <w:rFonts w:ascii="Arial Narrow" w:hAnsi="Arial Narrow"/>
          <w:color w:val="000000" w:themeColor="text1"/>
          <w:sz w:val="22"/>
          <w:szCs w:val="22"/>
        </w:rPr>
        <w:t xml:space="preserve">hotelovkasnv@gmail.com,   </w:t>
      </w:r>
    </w:p>
    <w:p w:rsidR="008C64F5" w:rsidRPr="007E2E65" w:rsidRDefault="008C64F5" w:rsidP="008C64F5">
      <w:pPr>
        <w:pStyle w:val="Default"/>
        <w:ind w:left="3687" w:firstLine="708"/>
        <w:rPr>
          <w:rFonts w:ascii="Arial Narrow" w:hAnsi="Arial Narrow"/>
          <w:color w:val="000000" w:themeColor="text1"/>
          <w:sz w:val="22"/>
          <w:szCs w:val="22"/>
        </w:rPr>
      </w:pPr>
      <w:r w:rsidRPr="007E2E65">
        <w:rPr>
          <w:rFonts w:ascii="Arial Narrow" w:hAnsi="Arial Narrow"/>
          <w:color w:val="000000" w:themeColor="text1"/>
          <w:sz w:val="22"/>
          <w:szCs w:val="22"/>
        </w:rPr>
        <w:t xml:space="preserve">                            tel.</w:t>
      </w:r>
      <w:r w:rsidR="007E2E65">
        <w:rPr>
          <w:rFonts w:ascii="Arial Narrow" w:hAnsi="Arial Narrow"/>
          <w:color w:val="000000" w:themeColor="text1"/>
          <w:sz w:val="22"/>
          <w:szCs w:val="22"/>
        </w:rPr>
        <w:t xml:space="preserve">:     </w:t>
      </w:r>
      <w:r w:rsidR="007E2E65" w:rsidRPr="007E2E65">
        <w:rPr>
          <w:rFonts w:ascii="Arial Narrow" w:hAnsi="Arial Narrow"/>
          <w:color w:val="000000" w:themeColor="text1"/>
          <w:sz w:val="22"/>
          <w:szCs w:val="22"/>
        </w:rPr>
        <w:t>053</w:t>
      </w:r>
      <w:r w:rsidR="007E2E65">
        <w:rPr>
          <w:rFonts w:ascii="Arial Narrow" w:hAnsi="Arial Narrow"/>
          <w:color w:val="000000" w:themeColor="text1"/>
          <w:sz w:val="22"/>
          <w:szCs w:val="22"/>
        </w:rPr>
        <w:t>/</w:t>
      </w:r>
      <w:r w:rsidR="007E2E65" w:rsidRPr="007E2E65">
        <w:rPr>
          <w:rFonts w:ascii="Arial Narrow" w:hAnsi="Arial Narrow"/>
          <w:color w:val="000000" w:themeColor="text1"/>
          <w:sz w:val="22"/>
          <w:szCs w:val="22"/>
        </w:rPr>
        <w:t>4424189</w:t>
      </w:r>
    </w:p>
    <w:p w:rsidR="008C64F5" w:rsidRPr="00511D15" w:rsidRDefault="007E2E65" w:rsidP="008C64F5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</w:t>
      </w:r>
      <w:r w:rsidR="008C64F5" w:rsidRPr="00511D15">
        <w:rPr>
          <w:rFonts w:ascii="Arial Narrow" w:hAnsi="Arial Narrow"/>
          <w:sz w:val="22"/>
          <w:szCs w:val="22"/>
        </w:rPr>
        <w:t>: R-</w:t>
      </w:r>
      <w:r w:rsidR="008C64F5">
        <w:rPr>
          <w:rFonts w:ascii="Arial Narrow" w:hAnsi="Arial Narrow"/>
          <w:sz w:val="22"/>
          <w:szCs w:val="22"/>
        </w:rPr>
        <w:t>HA</w:t>
      </w:r>
      <w:r w:rsidR="008C64F5" w:rsidRPr="00511D15">
        <w:rPr>
          <w:rFonts w:ascii="Arial Narrow" w:hAnsi="Arial Narrow"/>
          <w:sz w:val="22"/>
          <w:szCs w:val="22"/>
        </w:rPr>
        <w:t xml:space="preserve"> </w:t>
      </w:r>
      <w:r w:rsidR="008C64F5" w:rsidRPr="00511D15">
        <w:rPr>
          <w:rFonts w:ascii="Arial Narrow" w:hAnsi="Arial Narrow"/>
          <w:sz w:val="22"/>
          <w:szCs w:val="22"/>
        </w:rPr>
        <w:tab/>
        <w:t>053/</w:t>
      </w:r>
      <w:r>
        <w:rPr>
          <w:rFonts w:ascii="Arial Narrow" w:hAnsi="Arial Narrow"/>
          <w:sz w:val="22"/>
          <w:szCs w:val="22"/>
        </w:rPr>
        <w:t>44</w:t>
      </w:r>
      <w:r w:rsidR="008C64F5">
        <w:rPr>
          <w:rFonts w:ascii="Arial Narrow" w:hAnsi="Arial Narrow"/>
          <w:sz w:val="22"/>
          <w:szCs w:val="22"/>
        </w:rPr>
        <w:t>642</w:t>
      </w:r>
      <w:r>
        <w:rPr>
          <w:rFonts w:ascii="Arial Narrow" w:hAnsi="Arial Narrow"/>
          <w:sz w:val="22"/>
          <w:szCs w:val="22"/>
        </w:rPr>
        <w:t>15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>E-mail:</w:t>
      </w:r>
      <w:r w:rsidRPr="00511D15">
        <w:rPr>
          <w:rFonts w:ascii="Arial Narrow" w:hAnsi="Arial Narrow"/>
          <w:sz w:val="22"/>
          <w:szCs w:val="22"/>
        </w:rPr>
        <w:tab/>
      </w:r>
      <w:r w:rsidRPr="00511D1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hotelovkasnv@gmail.com</w:t>
      </w:r>
      <w:r w:rsidRPr="00511D15">
        <w:rPr>
          <w:rFonts w:ascii="Arial Narrow" w:hAnsi="Arial Narrow"/>
          <w:sz w:val="22"/>
          <w:szCs w:val="22"/>
        </w:rPr>
        <w:tab/>
      </w:r>
      <w:r w:rsidRPr="00511D15">
        <w:rPr>
          <w:rFonts w:ascii="Arial Narrow" w:hAnsi="Arial Narrow"/>
          <w:sz w:val="22"/>
          <w:szCs w:val="22"/>
        </w:rPr>
        <w:tab/>
      </w:r>
    </w:p>
    <w:p w:rsidR="008C64F5" w:rsidRPr="00511D15" w:rsidRDefault="008C64F5" w:rsidP="008C64F5">
      <w:pPr>
        <w:outlineLvl w:val="0"/>
        <w:rPr>
          <w:rFonts w:ascii="Arial Narrow" w:hAnsi="Arial Narrow" w:cs="Tahoma"/>
          <w:color w:val="747474"/>
          <w:sz w:val="22"/>
          <w:szCs w:val="22"/>
        </w:rPr>
      </w:pPr>
      <w:r w:rsidRPr="00511D15">
        <w:rPr>
          <w:rFonts w:ascii="Arial Narrow" w:hAnsi="Arial Narrow" w:cs="Tahoma"/>
          <w:b/>
          <w:color w:val="747474"/>
          <w:sz w:val="22"/>
          <w:szCs w:val="22"/>
        </w:rPr>
        <w:t>Adresa hlavnej stránky verejného obstarávateľa (URL</w:t>
      </w:r>
      <w:r w:rsidRPr="00511D15">
        <w:rPr>
          <w:rFonts w:ascii="Arial Narrow" w:hAnsi="Arial Narrow" w:cs="Tahoma"/>
          <w:color w:val="747474"/>
          <w:sz w:val="22"/>
          <w:szCs w:val="22"/>
        </w:rPr>
        <w:t xml:space="preserve">):  </w:t>
      </w:r>
      <w:hyperlink r:id="rId9" w:history="1">
        <w:r w:rsidRPr="00715659">
          <w:rPr>
            <w:rStyle w:val="Hypertextovprepojenie"/>
            <w:rFonts w:eastAsiaTheme="majorEastAsia" w:cs="Tahoma"/>
            <w:sz w:val="22"/>
            <w:szCs w:val="22"/>
          </w:rPr>
          <w:t>http://www.hotelovkasnv.edupage.sk</w:t>
        </w:r>
      </w:hyperlink>
    </w:p>
    <w:p w:rsidR="008C64F5" w:rsidRPr="00511D15" w:rsidRDefault="008C64F5" w:rsidP="008C64F5">
      <w:pPr>
        <w:pStyle w:val="Default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1.2 Druh verejného obstarávateľa a hlavný predmet činnosti: </w:t>
      </w:r>
    </w:p>
    <w:p w:rsidR="008C64F5" w:rsidRPr="00511D15" w:rsidRDefault="008C64F5" w:rsidP="008C64F5">
      <w:pPr>
        <w:pStyle w:val="Default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Druh verejného obstarávateľa: </w:t>
      </w:r>
      <w:r w:rsidRPr="00511D15">
        <w:rPr>
          <w:rFonts w:ascii="Arial Narrow" w:hAnsi="Arial Narrow"/>
          <w:b/>
          <w:bCs/>
          <w:sz w:val="22"/>
          <w:szCs w:val="22"/>
        </w:rPr>
        <w:t xml:space="preserve">verejný obstarávateľ </w:t>
      </w:r>
      <w:r w:rsidRPr="00511D15">
        <w:rPr>
          <w:rFonts w:ascii="Arial Narrow" w:hAnsi="Arial Narrow"/>
          <w:sz w:val="22"/>
          <w:szCs w:val="22"/>
        </w:rPr>
        <w:t xml:space="preserve">podľa § 7 ods.1 písm. d) 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Hlavný predmet činnosti: </w:t>
      </w:r>
      <w:r w:rsidRPr="00511D15">
        <w:rPr>
          <w:rFonts w:ascii="Arial Narrow" w:hAnsi="Arial Narrow"/>
          <w:b/>
          <w:bCs/>
          <w:sz w:val="22"/>
          <w:szCs w:val="22"/>
        </w:rPr>
        <w:t>vzdelávanie</w:t>
      </w: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II. Predmet zákazky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Zákazka na </w:t>
      </w:r>
      <w:r w:rsidRPr="00511D15">
        <w:rPr>
          <w:rFonts w:ascii="Arial Narrow" w:eastAsia="Calibri" w:hAnsi="Arial Narrow" w:cs="TimesNewRomanPS-BoldMT"/>
          <w:bCs/>
          <w:sz w:val="22"/>
          <w:szCs w:val="22"/>
        </w:rPr>
        <w:t> </w:t>
      </w:r>
      <w:r w:rsidR="00756F71">
        <w:rPr>
          <w:rFonts w:ascii="Arial Narrow" w:eastAsia="Calibri" w:hAnsi="Arial Narrow" w:cs="TimesNewRomanPS-BoldMT"/>
          <w:bCs/>
          <w:sz w:val="22"/>
          <w:szCs w:val="22"/>
        </w:rPr>
        <w:t xml:space="preserve">zabezpečenie </w:t>
      </w:r>
      <w:r w:rsidRPr="00511D15">
        <w:rPr>
          <w:rFonts w:ascii="Arial Narrow" w:eastAsia="Calibri" w:hAnsi="Arial Narrow" w:cs="TimesNewRomanPS-BoldMT"/>
          <w:bCs/>
          <w:sz w:val="22"/>
          <w:szCs w:val="22"/>
        </w:rPr>
        <w:t xml:space="preserve"> </w:t>
      </w:r>
      <w:r>
        <w:rPr>
          <w:rFonts w:ascii="Arial Narrow" w:eastAsia="Calibri" w:hAnsi="Arial Narrow" w:cs="TimesNewRomanPS-BoldMT"/>
          <w:bCs/>
          <w:sz w:val="22"/>
          <w:szCs w:val="22"/>
        </w:rPr>
        <w:t>služieb</w:t>
      </w:r>
    </w:p>
    <w:p w:rsidR="008C64F5" w:rsidRPr="00511D15" w:rsidRDefault="008C64F5" w:rsidP="008C64F5">
      <w:pPr>
        <w:outlineLvl w:val="0"/>
        <w:rPr>
          <w:rFonts w:ascii="Arial Narrow" w:hAnsi="Arial Narrow"/>
          <w:sz w:val="22"/>
          <w:szCs w:val="22"/>
        </w:rPr>
      </w:pP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III. Názov predmetu zákazky</w:t>
      </w: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511D15">
        <w:rPr>
          <w:rFonts w:ascii="Arial Narrow" w:hAnsi="Arial Narrow"/>
          <w:b/>
          <w:sz w:val="22"/>
          <w:szCs w:val="22"/>
          <w:u w:val="single"/>
        </w:rPr>
        <w:t>„</w:t>
      </w:r>
      <w:r>
        <w:rPr>
          <w:rFonts w:ascii="Arial Narrow" w:hAnsi="Arial Narrow"/>
          <w:b/>
          <w:sz w:val="22"/>
          <w:szCs w:val="22"/>
          <w:u w:val="single"/>
        </w:rPr>
        <w:t xml:space="preserve">Zabezpečenie stravovania zamestnancov formou jedálnych kupónov </w:t>
      </w:r>
      <w:r w:rsidRPr="00511D15">
        <w:rPr>
          <w:rFonts w:ascii="Arial Narrow" w:hAnsi="Arial Narrow"/>
          <w:b/>
          <w:sz w:val="22"/>
          <w:szCs w:val="22"/>
          <w:u w:val="single"/>
        </w:rPr>
        <w:t>“</w:t>
      </w:r>
    </w:p>
    <w:p w:rsidR="008C64F5" w:rsidRDefault="008C64F5" w:rsidP="008C64F5">
      <w:pPr>
        <w:pStyle w:val="Nadpis5"/>
        <w:tabs>
          <w:tab w:val="left" w:pos="1260"/>
          <w:tab w:val="left" w:pos="1980"/>
        </w:tabs>
        <w:spacing w:before="60"/>
        <w:jc w:val="both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>Spoločný slovník obstarávania (CPV)</w:t>
      </w:r>
    </w:p>
    <w:p w:rsidR="008C64F5" w:rsidRPr="007C0490" w:rsidRDefault="008C64F5" w:rsidP="008C64F5"/>
    <w:tbl>
      <w:tblPr>
        <w:tblW w:w="990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7"/>
      </w:tblGrid>
      <w:tr w:rsidR="008C64F5" w:rsidRPr="00511D15" w:rsidTr="00E14B35">
        <w:trPr>
          <w:trHeight w:val="255"/>
        </w:trPr>
        <w:tc>
          <w:tcPr>
            <w:tcW w:w="9907" w:type="dxa"/>
            <w:noWrap/>
            <w:vAlign w:val="center"/>
          </w:tcPr>
          <w:p w:rsidR="008C64F5" w:rsidRPr="00511D15" w:rsidRDefault="008C64F5" w:rsidP="00E14B35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55520000-1 Služby hromadného stravovania</w:t>
            </w:r>
          </w:p>
        </w:tc>
      </w:tr>
    </w:tbl>
    <w:p w:rsidR="008C64F5" w:rsidRPr="00511D15" w:rsidRDefault="008C64F5" w:rsidP="008C64F5">
      <w:pPr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IV. Opis predmetu zákazky</w:t>
      </w:r>
    </w:p>
    <w:p w:rsidR="008C64F5" w:rsidRDefault="008C64F5" w:rsidP="008C64F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Predmetom zákazky je </w:t>
      </w:r>
      <w:r>
        <w:rPr>
          <w:rFonts w:ascii="Arial Narrow" w:hAnsi="Arial Narrow"/>
          <w:sz w:val="22"/>
          <w:szCs w:val="22"/>
        </w:rPr>
        <w:t>zabezpečenie stravovania zamestnancov formou zabezpečenia stravovacích služieb prostredníctvom jedálnych kupónov v zmluvných zariadeniach poskytovateľa jedálnych kupónov. Nominálna hodnota jedálneho kupónu je 3,83 eur. Súčasťou zákazky je aj dodanie jedálnych kupónov do sídla verejného obstarávateľa.</w:t>
      </w:r>
    </w:p>
    <w:p w:rsidR="008C64F5" w:rsidRPr="00A069CB" w:rsidRDefault="008C64F5" w:rsidP="008C64F5">
      <w:pPr>
        <w:autoSpaceDE w:val="0"/>
        <w:autoSpaceDN w:val="0"/>
        <w:adjustRightInd w:val="0"/>
        <w:jc w:val="both"/>
        <w:rPr>
          <w:rFonts w:ascii="Arial Narrow" w:eastAsia="Arial Unicode MS" w:hAnsi="Arial Narrow" w:cs="Arial Unicode MS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Predpokladané množstvo odberu jedálnych kupónov počas trvania zmluvy ( </w:t>
      </w:r>
      <w:r w:rsidRPr="007E2E65">
        <w:rPr>
          <w:rFonts w:ascii="Arial Narrow" w:hAnsi="Arial Narrow"/>
          <w:color w:val="000000" w:themeColor="text1"/>
          <w:sz w:val="22"/>
          <w:szCs w:val="22"/>
        </w:rPr>
        <w:t>do 31.12.202</w:t>
      </w:r>
      <w:r w:rsidR="00E81C0C">
        <w:rPr>
          <w:rFonts w:ascii="Arial Narrow" w:hAnsi="Arial Narrow"/>
          <w:color w:val="000000" w:themeColor="text1"/>
          <w:sz w:val="22"/>
          <w:szCs w:val="22"/>
        </w:rPr>
        <w:t>1</w:t>
      </w:r>
      <w:r w:rsidRPr="007E2E65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Pr="00F8628E">
        <w:rPr>
          <w:rFonts w:ascii="Arial Narrow" w:hAnsi="Arial Narrow"/>
          <w:color w:val="000000" w:themeColor="text1"/>
          <w:sz w:val="22"/>
          <w:szCs w:val="22"/>
        </w:rPr>
        <w:t xml:space="preserve">je cca </w:t>
      </w:r>
      <w:r w:rsidR="00E81C0C">
        <w:rPr>
          <w:rFonts w:ascii="Arial Narrow" w:hAnsi="Arial Narrow"/>
          <w:color w:val="000000" w:themeColor="text1"/>
          <w:sz w:val="22"/>
          <w:szCs w:val="22"/>
        </w:rPr>
        <w:t>800</w:t>
      </w:r>
      <w:r w:rsidRPr="00F8628E">
        <w:rPr>
          <w:rFonts w:ascii="Arial Narrow" w:hAnsi="Arial Narrow"/>
          <w:color w:val="000000" w:themeColor="text1"/>
          <w:sz w:val="22"/>
          <w:szCs w:val="22"/>
        </w:rPr>
        <w:t xml:space="preserve"> ks</w:t>
      </w:r>
      <w:r w:rsidR="00F8628E">
        <w:rPr>
          <w:rFonts w:ascii="Arial Narrow" w:hAnsi="Arial Narrow"/>
          <w:color w:val="000000" w:themeColor="text1"/>
          <w:sz w:val="22"/>
          <w:szCs w:val="22"/>
        </w:rPr>
        <w:t>,</w:t>
      </w:r>
      <w:r w:rsidRPr="00F8628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E2E65">
        <w:rPr>
          <w:rFonts w:ascii="Arial Narrow" w:hAnsi="Arial Narrow"/>
          <w:color w:val="000000" w:themeColor="text1"/>
          <w:sz w:val="22"/>
          <w:szCs w:val="22"/>
        </w:rPr>
        <w:t>s nominálnou hodnotou 3,83 €.</w:t>
      </w:r>
    </w:p>
    <w:p w:rsidR="008C64F5" w:rsidRDefault="008C64F5" w:rsidP="008C64F5">
      <w:pPr>
        <w:rPr>
          <w:rFonts w:ascii="Arial Narrow" w:hAnsi="Arial Narrow"/>
          <w:b/>
          <w:sz w:val="22"/>
          <w:szCs w:val="22"/>
        </w:rPr>
      </w:pPr>
    </w:p>
    <w:p w:rsidR="008C64F5" w:rsidRPr="00511D15" w:rsidRDefault="008C64F5" w:rsidP="008C64F5">
      <w:pPr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V. Predpokladaná hodnota zákazky</w:t>
      </w:r>
    </w:p>
    <w:p w:rsidR="008C64F5" w:rsidRPr="00F8628E" w:rsidRDefault="008C64F5" w:rsidP="008C64F5">
      <w:pPr>
        <w:spacing w:after="240" w:line="276" w:lineRule="auto"/>
        <w:outlineLvl w:val="0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511D15">
        <w:rPr>
          <w:rFonts w:ascii="Arial Narrow" w:hAnsi="Arial Narrow"/>
          <w:sz w:val="22"/>
          <w:szCs w:val="22"/>
        </w:rPr>
        <w:t xml:space="preserve">Predpokladaná hodnota zákazky : </w:t>
      </w:r>
      <w:r w:rsidRPr="005713F0">
        <w:rPr>
          <w:rFonts w:ascii="Arial Narrow" w:hAnsi="Arial Narrow"/>
          <w:b/>
          <w:sz w:val="22"/>
          <w:szCs w:val="22"/>
        </w:rPr>
        <w:t xml:space="preserve"> </w:t>
      </w:r>
      <w:r w:rsidR="00E81C0C">
        <w:rPr>
          <w:rFonts w:ascii="Arial Narrow" w:hAnsi="Arial Narrow"/>
          <w:b/>
          <w:sz w:val="22"/>
          <w:szCs w:val="22"/>
        </w:rPr>
        <w:t>3</w:t>
      </w:r>
      <w:r w:rsidRPr="00A069C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E81C0C" w:rsidRPr="00E81C0C">
        <w:rPr>
          <w:rFonts w:ascii="Arial Narrow" w:hAnsi="Arial Narrow"/>
          <w:b/>
          <w:color w:val="000000" w:themeColor="text1"/>
          <w:sz w:val="22"/>
          <w:szCs w:val="22"/>
        </w:rPr>
        <w:t>064</w:t>
      </w:r>
      <w:r w:rsidRPr="00F8628E">
        <w:rPr>
          <w:rFonts w:ascii="Arial Narrow" w:hAnsi="Arial Narrow"/>
          <w:b/>
          <w:color w:val="000000" w:themeColor="text1"/>
          <w:sz w:val="22"/>
          <w:szCs w:val="22"/>
        </w:rPr>
        <w:t>,00  € bez DPH</w:t>
      </w:r>
    </w:p>
    <w:p w:rsidR="008C64F5" w:rsidRDefault="008C64F5" w:rsidP="008C64F5">
      <w:pPr>
        <w:spacing w:after="240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VI. Rozdeleni</w:t>
      </w:r>
      <w:r w:rsidR="00F8628E">
        <w:rPr>
          <w:rFonts w:ascii="Arial Narrow" w:hAnsi="Arial Narrow"/>
          <w:b/>
          <w:sz w:val="22"/>
          <w:szCs w:val="22"/>
        </w:rPr>
        <w:t xml:space="preserve">e </w:t>
      </w:r>
      <w:r w:rsidRPr="00511D15">
        <w:rPr>
          <w:rFonts w:ascii="Arial Narrow" w:hAnsi="Arial Narrow"/>
          <w:b/>
          <w:sz w:val="22"/>
          <w:szCs w:val="22"/>
        </w:rPr>
        <w:t xml:space="preserve"> predmetu zákazky: </w:t>
      </w:r>
      <w:r w:rsidRPr="00511D15">
        <w:rPr>
          <w:rFonts w:ascii="Arial Narrow" w:hAnsi="Arial Narrow"/>
          <w:sz w:val="22"/>
          <w:szCs w:val="22"/>
        </w:rPr>
        <w:t>nie</w:t>
      </w:r>
    </w:p>
    <w:p w:rsidR="007E2E65" w:rsidRPr="00511D15" w:rsidRDefault="007E2E65" w:rsidP="008C64F5">
      <w:pPr>
        <w:spacing w:after="240"/>
        <w:rPr>
          <w:rFonts w:ascii="Arial Narrow" w:hAnsi="Arial Narrow"/>
          <w:sz w:val="22"/>
          <w:szCs w:val="22"/>
        </w:rPr>
      </w:pPr>
    </w:p>
    <w:p w:rsidR="00516345" w:rsidRDefault="00516345" w:rsidP="008C64F5">
      <w:pPr>
        <w:spacing w:line="276" w:lineRule="auto"/>
        <w:ind w:right="1177"/>
        <w:rPr>
          <w:rFonts w:ascii="Arial Narrow" w:hAnsi="Arial Narrow"/>
          <w:b/>
          <w:sz w:val="22"/>
          <w:szCs w:val="22"/>
        </w:rPr>
      </w:pPr>
    </w:p>
    <w:p w:rsidR="00516345" w:rsidRDefault="00516345" w:rsidP="008C64F5">
      <w:pPr>
        <w:spacing w:line="276" w:lineRule="auto"/>
        <w:ind w:right="1177"/>
        <w:rPr>
          <w:rFonts w:ascii="Arial Narrow" w:hAnsi="Arial Narrow"/>
          <w:b/>
          <w:sz w:val="22"/>
          <w:szCs w:val="22"/>
        </w:rPr>
      </w:pPr>
    </w:p>
    <w:p w:rsidR="008C64F5" w:rsidRPr="00511D15" w:rsidRDefault="008C64F5" w:rsidP="008C64F5">
      <w:pPr>
        <w:spacing w:line="276" w:lineRule="auto"/>
        <w:ind w:right="1177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VII.  Spôsob určenia ceny</w:t>
      </w:r>
    </w:p>
    <w:p w:rsidR="008C64F5" w:rsidRDefault="008C64F5" w:rsidP="008C64F5">
      <w:pPr>
        <w:autoSpaceDE w:val="0"/>
        <w:autoSpaceDN w:val="0"/>
        <w:adjustRightInd w:val="0"/>
        <w:ind w:left="601" w:right="-108" w:hanging="601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794A2C"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 xml:space="preserve">  </w:t>
      </w:r>
      <w:r w:rsidRPr="00794A2C">
        <w:rPr>
          <w:rFonts w:ascii="Arial Narrow" w:hAnsi="Arial Narrow"/>
          <w:sz w:val="22"/>
          <w:szCs w:val="22"/>
        </w:rPr>
        <w:t xml:space="preserve"> </w:t>
      </w:r>
      <w:r w:rsidRPr="00794A2C">
        <w:rPr>
          <w:rFonts w:ascii="Arial Narrow" w:hAnsi="Arial Narrow" w:cs="Arial"/>
          <w:bCs/>
          <w:sz w:val="22"/>
          <w:szCs w:val="22"/>
        </w:rPr>
        <w:t>Cenovú ponuku</w:t>
      </w:r>
      <w:r w:rsidRPr="00794A2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94A2C">
        <w:rPr>
          <w:rFonts w:ascii="Arial Narrow" w:hAnsi="Arial Narrow" w:cs="Arial"/>
          <w:bCs/>
          <w:sz w:val="22"/>
          <w:szCs w:val="22"/>
        </w:rPr>
        <w:t xml:space="preserve">požadujeme uviesť </w:t>
      </w:r>
      <w:r w:rsidRPr="00794A2C">
        <w:rPr>
          <w:rFonts w:ascii="Arial Narrow" w:hAnsi="Arial Narrow" w:cs="Arial"/>
          <w:b/>
          <w:bCs/>
          <w:sz w:val="22"/>
          <w:szCs w:val="22"/>
        </w:rPr>
        <w:t xml:space="preserve">na kompletný predmet zákazky. </w:t>
      </w:r>
      <w:r w:rsidRPr="00794A2C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 ceny sa započítavajú všetky</w:t>
      </w:r>
    </w:p>
    <w:p w:rsidR="008C64F5" w:rsidRPr="00794A2C" w:rsidRDefault="008C64F5" w:rsidP="008C64F5">
      <w:pPr>
        <w:autoSpaceDE w:val="0"/>
        <w:autoSpaceDN w:val="0"/>
        <w:adjustRightInd w:val="0"/>
        <w:ind w:left="601" w:right="-108" w:hanging="60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</w:t>
      </w:r>
      <w:r w:rsidRPr="00794A2C">
        <w:rPr>
          <w:rFonts w:ascii="Arial Narrow" w:hAnsi="Arial Narrow" w:cs="Arial"/>
          <w:bCs/>
          <w:sz w:val="22"/>
          <w:szCs w:val="22"/>
        </w:rPr>
        <w:t>náklady poskytovateľa služby spojené s touto zákazkou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C64F5" w:rsidRPr="001C4813" w:rsidRDefault="008C64F5" w:rsidP="008C64F5">
      <w:pPr>
        <w:tabs>
          <w:tab w:val="left" w:pos="9815"/>
        </w:tabs>
        <w:spacing w:line="276" w:lineRule="auto"/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7.2   Navrhovaná zmluvná cena je stanovená ako </w:t>
      </w:r>
      <w:r w:rsidRPr="001C4813">
        <w:rPr>
          <w:rFonts w:ascii="Arial Narrow" w:hAnsi="Arial Narrow"/>
          <w:b/>
          <w:sz w:val="22"/>
          <w:szCs w:val="22"/>
        </w:rPr>
        <w:t>cena konečná a nemenná  a musí zahŕňať všetky náklady spojené s predmetom zákazky.</w:t>
      </w:r>
    </w:p>
    <w:p w:rsidR="008C64F5" w:rsidRDefault="008C64F5" w:rsidP="008C64F5">
      <w:pPr>
        <w:ind w:left="598" w:right="1177" w:hanging="598"/>
        <w:rPr>
          <w:rFonts w:ascii="Arial Narrow" w:hAnsi="Arial Narrow"/>
          <w:sz w:val="22"/>
          <w:szCs w:val="22"/>
        </w:rPr>
      </w:pPr>
    </w:p>
    <w:p w:rsidR="008C64F5" w:rsidRPr="001C4813" w:rsidRDefault="008C64F5" w:rsidP="008C64F5">
      <w:pPr>
        <w:ind w:right="117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>
        <w:rPr>
          <w:rFonts w:ascii="Arial Narrow" w:hAnsi="Arial Narrow"/>
        </w:rPr>
        <w:t xml:space="preserve">   </w:t>
      </w:r>
      <w:r w:rsidRPr="001C4813">
        <w:rPr>
          <w:rFonts w:ascii="Arial Narrow" w:hAnsi="Arial Narrow"/>
          <w:sz w:val="22"/>
          <w:szCs w:val="22"/>
        </w:rPr>
        <w:t>Navrhovanú ponukovú cenu je potrebné uviesť v eurách.</w:t>
      </w:r>
    </w:p>
    <w:p w:rsidR="008C64F5" w:rsidRDefault="008C64F5" w:rsidP="008C64F5">
      <w:pPr>
        <w:ind w:left="705" w:right="1177"/>
        <w:jc w:val="both"/>
        <w:rPr>
          <w:rFonts w:ascii="Arial Narrow" w:hAnsi="Arial Narrow"/>
          <w:sz w:val="22"/>
          <w:szCs w:val="22"/>
        </w:rPr>
      </w:pPr>
      <w:r w:rsidRPr="001C4813">
        <w:rPr>
          <w:rFonts w:ascii="Arial Narrow" w:hAnsi="Arial Narrow"/>
          <w:sz w:val="22"/>
          <w:szCs w:val="22"/>
        </w:rPr>
        <w:t xml:space="preserve">a)  Ak je uchádzač platcom dane z pridanej hodnoty, navrhovanú zmluvnú cenu uvedie v zložení: </w:t>
      </w:r>
      <w:r>
        <w:rPr>
          <w:rFonts w:ascii="Arial Narrow" w:hAnsi="Arial Narrow"/>
          <w:sz w:val="22"/>
          <w:szCs w:val="22"/>
        </w:rPr>
        <w:t xml:space="preserve">  </w:t>
      </w:r>
      <w:r w:rsidRPr="001C4813">
        <w:rPr>
          <w:rFonts w:ascii="Arial Narrow" w:hAnsi="Arial Narrow"/>
          <w:sz w:val="22"/>
          <w:szCs w:val="22"/>
        </w:rPr>
        <w:t xml:space="preserve"> - cena bez DPH</w:t>
      </w:r>
    </w:p>
    <w:p w:rsidR="008C64F5" w:rsidRDefault="008C64F5" w:rsidP="008C64F5">
      <w:pPr>
        <w:ind w:left="705" w:right="117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Pr="001C4813">
        <w:rPr>
          <w:rFonts w:ascii="Arial Narrow" w:hAnsi="Arial Narrow"/>
          <w:sz w:val="22"/>
          <w:szCs w:val="22"/>
        </w:rPr>
        <w:t xml:space="preserve"> - sadzba DPH</w:t>
      </w:r>
    </w:p>
    <w:p w:rsidR="008C64F5" w:rsidRPr="001C4813" w:rsidRDefault="008C64F5" w:rsidP="008C64F5">
      <w:pPr>
        <w:ind w:left="705" w:right="117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1C4813">
        <w:rPr>
          <w:rFonts w:ascii="Arial Narrow" w:hAnsi="Arial Narrow"/>
          <w:sz w:val="22"/>
          <w:szCs w:val="22"/>
        </w:rPr>
        <w:t xml:space="preserve"> - cena vrátane DPH</w:t>
      </w:r>
    </w:p>
    <w:p w:rsidR="008C64F5" w:rsidRPr="001C4813" w:rsidRDefault="008C64F5" w:rsidP="008C64F5">
      <w:pPr>
        <w:tabs>
          <w:tab w:val="left" w:pos="9072"/>
        </w:tabs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1C4813">
        <w:rPr>
          <w:rFonts w:ascii="Arial Narrow" w:hAnsi="Arial Narrow"/>
          <w:sz w:val="22"/>
          <w:szCs w:val="22"/>
        </w:rPr>
        <w:t xml:space="preserve">b) Ak  uchádzač nie platcom DPH </w:t>
      </w:r>
      <w:r w:rsidRPr="001C4813">
        <w:rPr>
          <w:rFonts w:ascii="Arial Narrow" w:hAnsi="Arial Narrow" w:cs="Arial"/>
          <w:bCs/>
          <w:sz w:val="22"/>
          <w:szCs w:val="22"/>
        </w:rPr>
        <w:t xml:space="preserve">uvedie navrhovanú ponukovú cenu celkom. Na </w:t>
      </w:r>
      <w:r>
        <w:rPr>
          <w:rFonts w:ascii="Arial Narrow" w:hAnsi="Arial Narrow" w:cs="Arial"/>
          <w:bCs/>
          <w:sz w:val="22"/>
          <w:szCs w:val="22"/>
        </w:rPr>
        <w:t>s</w:t>
      </w:r>
      <w:r w:rsidRPr="001C4813">
        <w:rPr>
          <w:rFonts w:ascii="Arial Narrow" w:hAnsi="Arial Narrow" w:cs="Arial"/>
          <w:bCs/>
          <w:sz w:val="22"/>
          <w:szCs w:val="22"/>
        </w:rPr>
        <w:t>kutočnosť, že nie je platcom DPH upozorní.</w:t>
      </w:r>
    </w:p>
    <w:p w:rsidR="008C64F5" w:rsidRDefault="008C64F5" w:rsidP="008C64F5">
      <w:pPr>
        <w:ind w:right="1177"/>
        <w:jc w:val="both"/>
        <w:rPr>
          <w:rFonts w:ascii="Arial Narrow" w:hAnsi="Arial Narrow"/>
        </w:rPr>
      </w:pP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VIII.  Lehota a miesto predkladania ponúk</w:t>
      </w:r>
    </w:p>
    <w:p w:rsidR="008C64F5" w:rsidRPr="00A069CB" w:rsidRDefault="008C64F5" w:rsidP="008C64F5">
      <w:pPr>
        <w:spacing w:line="276" w:lineRule="auto"/>
        <w:ind w:left="426" w:hanging="142"/>
        <w:jc w:val="both"/>
        <w:outlineLvl w:val="0"/>
        <w:rPr>
          <w:rFonts w:ascii="Arial Narrow" w:hAnsi="Arial Narrow"/>
          <w:b/>
          <w:color w:val="FF0000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  <w:u w:val="single"/>
        </w:rPr>
        <w:t>Lehota na predkladanie ponúk</w:t>
      </w:r>
      <w:r w:rsidRPr="00511D15">
        <w:rPr>
          <w:rFonts w:ascii="Arial Narrow" w:hAnsi="Arial Narrow"/>
          <w:sz w:val="22"/>
          <w:szCs w:val="22"/>
        </w:rPr>
        <w:t>: dátum</w:t>
      </w:r>
      <w:r w:rsidRPr="007E2E65">
        <w:rPr>
          <w:rFonts w:ascii="Arial Narrow" w:hAnsi="Arial Narrow"/>
          <w:color w:val="000000" w:themeColor="text1"/>
          <w:sz w:val="22"/>
          <w:szCs w:val="22"/>
        </w:rPr>
        <w:t xml:space="preserve">:   </w:t>
      </w:r>
      <w:r w:rsidR="00E81C0C" w:rsidRPr="00E81C0C">
        <w:rPr>
          <w:rFonts w:ascii="Arial Narrow" w:hAnsi="Arial Narrow"/>
          <w:b/>
          <w:color w:val="000000" w:themeColor="text1"/>
          <w:sz w:val="22"/>
          <w:szCs w:val="22"/>
        </w:rPr>
        <w:t>25</w:t>
      </w:r>
      <w:r w:rsidRPr="00E81C0C">
        <w:rPr>
          <w:rFonts w:ascii="Arial Narrow" w:hAnsi="Arial Narrow"/>
          <w:b/>
          <w:color w:val="000000" w:themeColor="text1"/>
          <w:sz w:val="22"/>
          <w:szCs w:val="22"/>
        </w:rPr>
        <w:t>.</w:t>
      </w:r>
      <w:r w:rsidR="00E81C0C" w:rsidRPr="00E81C0C">
        <w:rPr>
          <w:rFonts w:ascii="Arial Narrow" w:hAnsi="Arial Narrow"/>
          <w:b/>
          <w:color w:val="000000" w:themeColor="text1"/>
          <w:sz w:val="22"/>
          <w:szCs w:val="22"/>
        </w:rPr>
        <w:t>01</w:t>
      </w:r>
      <w:r w:rsidRPr="00E81C0C">
        <w:rPr>
          <w:rFonts w:ascii="Arial Narrow" w:hAnsi="Arial Narrow"/>
          <w:b/>
          <w:color w:val="000000" w:themeColor="text1"/>
          <w:sz w:val="22"/>
          <w:szCs w:val="22"/>
        </w:rPr>
        <w:t>.202</w:t>
      </w:r>
      <w:r w:rsidR="00E81C0C" w:rsidRPr="00E81C0C">
        <w:rPr>
          <w:rFonts w:ascii="Arial Narrow" w:hAnsi="Arial Narrow"/>
          <w:b/>
          <w:color w:val="000000" w:themeColor="text1"/>
          <w:sz w:val="22"/>
          <w:szCs w:val="22"/>
        </w:rPr>
        <w:t>1</w:t>
      </w:r>
      <w:r w:rsidRPr="00E81C0C">
        <w:rPr>
          <w:rFonts w:ascii="Arial Narrow" w:hAnsi="Arial Narrow"/>
          <w:color w:val="000000" w:themeColor="text1"/>
          <w:sz w:val="22"/>
          <w:szCs w:val="22"/>
        </w:rPr>
        <w:t xml:space="preserve">     čas: </w:t>
      </w:r>
      <w:r w:rsidR="00756F71" w:rsidRPr="00E81C0C">
        <w:rPr>
          <w:rFonts w:ascii="Arial Narrow" w:hAnsi="Arial Narrow"/>
          <w:b/>
          <w:color w:val="000000" w:themeColor="text1"/>
          <w:sz w:val="22"/>
          <w:szCs w:val="22"/>
        </w:rPr>
        <w:t>do</w:t>
      </w:r>
      <w:r w:rsidRPr="00E81C0C">
        <w:rPr>
          <w:rFonts w:ascii="Arial Narrow" w:hAnsi="Arial Narrow"/>
          <w:b/>
          <w:color w:val="000000" w:themeColor="text1"/>
          <w:sz w:val="22"/>
          <w:szCs w:val="22"/>
        </w:rPr>
        <w:t> </w:t>
      </w:r>
      <w:r w:rsidRPr="00E81C0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81C0C">
        <w:rPr>
          <w:rFonts w:ascii="Arial Narrow" w:hAnsi="Arial Narrow"/>
          <w:b/>
          <w:color w:val="000000" w:themeColor="text1"/>
          <w:sz w:val="22"/>
          <w:szCs w:val="22"/>
        </w:rPr>
        <w:t>15.00</w:t>
      </w:r>
      <w:r w:rsidR="00756F71" w:rsidRPr="00E81C0C">
        <w:rPr>
          <w:rFonts w:ascii="Arial Narrow" w:hAnsi="Arial Narrow"/>
          <w:b/>
          <w:color w:val="000000" w:themeColor="text1"/>
          <w:sz w:val="22"/>
          <w:szCs w:val="22"/>
        </w:rPr>
        <w:t xml:space="preserve"> hod.</w:t>
      </w:r>
    </w:p>
    <w:p w:rsidR="008C64F5" w:rsidRPr="007C0490" w:rsidRDefault="008C64F5" w:rsidP="008C64F5">
      <w:pPr>
        <w:spacing w:after="240" w:line="276" w:lineRule="auto"/>
        <w:ind w:left="426" w:hanging="142"/>
        <w:jc w:val="both"/>
        <w:outlineLvl w:val="0"/>
        <w:rPr>
          <w:rFonts w:ascii="Arial Narrow" w:hAnsi="Arial Narrow"/>
          <w:color w:val="0070C0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  <w:u w:val="single"/>
        </w:rPr>
        <w:t>Miesto predkladania ponúk</w:t>
      </w:r>
      <w:r w:rsidRPr="00511D15">
        <w:rPr>
          <w:rFonts w:ascii="Arial Narrow" w:hAnsi="Arial Narrow"/>
          <w:sz w:val="22"/>
          <w:szCs w:val="22"/>
        </w:rPr>
        <w:t>:  :  - ako adresa obstarávateľskej organizácie uvedená v bode I.</w:t>
      </w:r>
      <w:r>
        <w:rPr>
          <w:rFonts w:ascii="Arial Narrow" w:hAnsi="Arial Narrow"/>
          <w:sz w:val="22"/>
          <w:szCs w:val="22"/>
        </w:rPr>
        <w:t xml:space="preserve"> t.j. poštou s označením obálky </w:t>
      </w:r>
      <w:r w:rsidRPr="00665BF0">
        <w:rPr>
          <w:rFonts w:ascii="Arial Narrow" w:hAnsi="Arial Narrow"/>
          <w:b/>
          <w:sz w:val="22"/>
          <w:szCs w:val="22"/>
        </w:rPr>
        <w:t>„ Zabezpečenie stravovania zamestnancov “,</w:t>
      </w:r>
      <w:r>
        <w:rPr>
          <w:rFonts w:ascii="Arial Narrow" w:hAnsi="Arial Narrow"/>
          <w:sz w:val="22"/>
          <w:szCs w:val="22"/>
        </w:rPr>
        <w:t xml:space="preserve"> osobne alebo elektronicky na adresu hotelovkasnv</w:t>
      </w:r>
      <w:r w:rsidRPr="007C0490">
        <w:rPr>
          <w:rFonts w:ascii="Arial Narrow" w:hAnsi="Arial Narrow"/>
          <w:color w:val="0070C0"/>
          <w:sz w:val="22"/>
          <w:szCs w:val="22"/>
        </w:rPr>
        <w:t>@gmail.com</w:t>
      </w:r>
    </w:p>
    <w:p w:rsidR="008C64F5" w:rsidRPr="00511D1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IX. Podmienky účasti</w:t>
      </w:r>
    </w:p>
    <w:p w:rsidR="008C64F5" w:rsidRPr="00590B35" w:rsidRDefault="008C64F5" w:rsidP="008C64F5">
      <w:pPr>
        <w:tabs>
          <w:tab w:val="left" w:pos="9815"/>
        </w:tabs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</w:rPr>
        <w:t xml:space="preserve">            </w:t>
      </w:r>
      <w:r w:rsidRPr="00511D15">
        <w:rPr>
          <w:rFonts w:ascii="Arial Narrow" w:eastAsiaTheme="minorHAnsi" w:hAnsi="Arial Narrow"/>
          <w:sz w:val="22"/>
          <w:szCs w:val="22"/>
        </w:rPr>
        <w:t>Súčasťou ponuky žiadame predlo</w:t>
      </w:r>
      <w:r>
        <w:rPr>
          <w:rFonts w:ascii="Arial Narrow" w:eastAsiaTheme="minorHAnsi" w:hAnsi="Arial Narrow"/>
          <w:sz w:val="22"/>
          <w:szCs w:val="22"/>
        </w:rPr>
        <w:t>ž</w:t>
      </w:r>
      <w:r w:rsidRPr="00511D15">
        <w:rPr>
          <w:rFonts w:ascii="Arial Narrow" w:eastAsiaTheme="minorHAnsi" w:hAnsi="Arial Narrow"/>
          <w:sz w:val="22"/>
          <w:szCs w:val="22"/>
        </w:rPr>
        <w:t xml:space="preserve">iť kópiu dokladu o oprávnení </w:t>
      </w:r>
      <w:r>
        <w:rPr>
          <w:rFonts w:ascii="Arial Narrow" w:eastAsiaTheme="minorHAnsi" w:hAnsi="Arial Narrow"/>
          <w:sz w:val="22"/>
          <w:szCs w:val="22"/>
        </w:rPr>
        <w:t>poskytovať službu</w:t>
      </w:r>
      <w:r w:rsidRPr="00511D15">
        <w:rPr>
          <w:rFonts w:ascii="Arial Narrow" w:eastAsiaTheme="minorHAnsi" w:hAnsi="Arial Narrow"/>
          <w:color w:val="FF0000"/>
          <w:sz w:val="22"/>
          <w:szCs w:val="22"/>
        </w:rPr>
        <w:t xml:space="preserve"> </w:t>
      </w:r>
      <w:r w:rsidRPr="00511D15">
        <w:rPr>
          <w:rFonts w:ascii="Arial Narrow" w:hAnsi="Arial Narrow" w:cs="Arial"/>
          <w:sz w:val="22"/>
          <w:szCs w:val="22"/>
        </w:rPr>
        <w:t>.(</w:t>
      </w:r>
      <w:r w:rsidRPr="00511D15">
        <w:rPr>
          <w:rFonts w:ascii="Arial Narrow" w:eastAsiaTheme="minorHAnsi" w:hAnsi="Arial Narrow" w:cs="Arial"/>
          <w:sz w:val="22"/>
          <w:szCs w:val="22"/>
        </w:rPr>
        <w:t>výpis z obchodného, živnostenského resp. iného registra, v ktorom je uchádzač v zmysle platných predpisov registrovaný</w:t>
      </w:r>
      <w:r>
        <w:rPr>
          <w:rFonts w:ascii="Arial Narrow" w:eastAsiaTheme="minorHAnsi" w:hAnsi="Arial Narrow" w:cs="Arial"/>
          <w:sz w:val="22"/>
          <w:szCs w:val="22"/>
        </w:rPr>
        <w:t xml:space="preserve"> – </w:t>
      </w:r>
      <w:r w:rsidRPr="00590B35">
        <w:rPr>
          <w:rFonts w:ascii="Arial Narrow" w:eastAsiaTheme="minorHAnsi" w:hAnsi="Arial Narrow" w:cs="Arial"/>
          <w:sz w:val="22"/>
          <w:szCs w:val="22"/>
        </w:rPr>
        <w:t xml:space="preserve">platný je aj z internetu),  ktoré zodpovedajú predmetu zákazky a </w:t>
      </w:r>
      <w:r>
        <w:rPr>
          <w:rFonts w:ascii="Arial Narrow" w:eastAsiaTheme="minorHAnsi" w:hAnsi="Arial Narrow" w:cs="Arial"/>
          <w:sz w:val="22"/>
          <w:szCs w:val="22"/>
        </w:rPr>
        <w:t>Č</w:t>
      </w:r>
      <w:r w:rsidRPr="00590B35">
        <w:rPr>
          <w:rFonts w:ascii="Arial Narrow" w:eastAsiaTheme="minorHAnsi" w:hAnsi="Arial Narrow" w:cs="Arial"/>
          <w:sz w:val="22"/>
          <w:szCs w:val="22"/>
        </w:rPr>
        <w:t xml:space="preserve">estné vyhlásenie podľa §32 ods.1 písm. f, zákona o verejnom obstarávaní </w:t>
      </w:r>
      <w:r w:rsidRPr="00590B35">
        <w:rPr>
          <w:rFonts w:ascii="Arial Narrow" w:hAnsi="Arial Narrow"/>
          <w:sz w:val="22"/>
          <w:szCs w:val="22"/>
        </w:rPr>
        <w:t xml:space="preserve">(Príloha č. </w:t>
      </w:r>
      <w:r>
        <w:rPr>
          <w:rFonts w:ascii="Arial Narrow" w:hAnsi="Arial Narrow"/>
          <w:sz w:val="22"/>
          <w:szCs w:val="22"/>
        </w:rPr>
        <w:t>1</w:t>
      </w:r>
      <w:r w:rsidRPr="00590B35">
        <w:rPr>
          <w:rFonts w:ascii="Arial Narrow" w:hAnsi="Arial Narrow"/>
          <w:sz w:val="22"/>
          <w:szCs w:val="22"/>
        </w:rPr>
        <w:t>)</w:t>
      </w:r>
    </w:p>
    <w:p w:rsidR="008C64F5" w:rsidRPr="00511D15" w:rsidRDefault="008C64F5" w:rsidP="008C64F5">
      <w:pPr>
        <w:pStyle w:val="Default"/>
        <w:spacing w:after="240"/>
        <w:ind w:left="284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8C64F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  <w:r w:rsidRPr="00511D15">
        <w:rPr>
          <w:rFonts w:ascii="Arial Narrow" w:hAnsi="Arial Narrow"/>
          <w:b/>
          <w:sz w:val="22"/>
          <w:szCs w:val="22"/>
        </w:rPr>
        <w:t>X. Trvanie zmluvy</w:t>
      </w:r>
    </w:p>
    <w:p w:rsidR="008C64F5" w:rsidRDefault="008C64F5" w:rsidP="008C64F5">
      <w:pPr>
        <w:outlineLvl w:val="0"/>
        <w:rPr>
          <w:rFonts w:ascii="Arial Narrow" w:hAnsi="Arial Narrow"/>
          <w:b/>
          <w:sz w:val="22"/>
          <w:szCs w:val="22"/>
        </w:rPr>
      </w:pPr>
    </w:p>
    <w:p w:rsidR="008C64F5" w:rsidRPr="001E1A2B" w:rsidRDefault="008C64F5" w:rsidP="008C64F5">
      <w:pPr>
        <w:outlineLvl w:val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552B83">
        <w:rPr>
          <w:rFonts w:ascii="Arial Narrow" w:hAnsi="Arial Narrow"/>
          <w:sz w:val="22"/>
          <w:szCs w:val="22"/>
        </w:rPr>
        <w:t>10.</w:t>
      </w:r>
      <w:r w:rsidRPr="001E1A2B">
        <w:rPr>
          <w:rFonts w:ascii="Arial Narrow" w:hAnsi="Arial Narrow"/>
          <w:color w:val="000000" w:themeColor="text1"/>
          <w:sz w:val="22"/>
          <w:szCs w:val="22"/>
        </w:rPr>
        <w:t>1</w:t>
      </w:r>
      <w:r w:rsidRPr="001E1A2B">
        <w:rPr>
          <w:rFonts w:ascii="Arial Narrow" w:hAnsi="Arial Narrow"/>
          <w:b/>
          <w:color w:val="000000" w:themeColor="text1"/>
          <w:sz w:val="22"/>
          <w:szCs w:val="22"/>
        </w:rPr>
        <w:t xml:space="preserve">  </w:t>
      </w:r>
      <w:r w:rsidRPr="001E1A2B">
        <w:rPr>
          <w:rFonts w:ascii="Arial Narrow" w:hAnsi="Arial Narrow"/>
          <w:color w:val="000000" w:themeColor="text1"/>
          <w:sz w:val="22"/>
          <w:szCs w:val="22"/>
        </w:rPr>
        <w:t>Do 31.12.202</w:t>
      </w:r>
      <w:r w:rsidR="00E81C0C">
        <w:rPr>
          <w:rFonts w:ascii="Arial Narrow" w:hAnsi="Arial Narrow"/>
          <w:color w:val="000000" w:themeColor="text1"/>
          <w:sz w:val="22"/>
          <w:szCs w:val="22"/>
        </w:rPr>
        <w:t>1</w:t>
      </w:r>
    </w:p>
    <w:p w:rsidR="008C64F5" w:rsidRPr="001B07FB" w:rsidRDefault="008C64F5" w:rsidP="007D509E">
      <w:pPr>
        <w:ind w:left="426" w:hanging="426"/>
        <w:jc w:val="both"/>
        <w:outlineLvl w:val="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10.2 </w:t>
      </w:r>
      <w:r w:rsidRPr="00552B83">
        <w:rPr>
          <w:rFonts w:ascii="Arial Narrow" w:hAnsi="Arial Narrow"/>
          <w:sz w:val="22"/>
          <w:szCs w:val="22"/>
        </w:rPr>
        <w:t>Zmluva  bude uzavretá s tým uchádzačom, ktorý bude mať najvýhodnejšiu cenovú ponuku   s týmito kritériami</w:t>
      </w:r>
      <w:r w:rsidRPr="00552B83">
        <w:rPr>
          <w:rFonts w:ascii="Arial Narrow" w:hAnsi="Arial Narrow"/>
          <w:b/>
          <w:sz w:val="22"/>
          <w:szCs w:val="22"/>
        </w:rPr>
        <w:t>: - najnižšia cenová ponuka.</w:t>
      </w:r>
      <w:r w:rsidRPr="00552B83">
        <w:rPr>
          <w:rFonts w:ascii="Arial Narrow" w:hAnsi="Arial Narrow"/>
          <w:sz w:val="22"/>
          <w:szCs w:val="22"/>
        </w:rPr>
        <w:t xml:space="preserve"> Úspešnému uchádzačovi bude doručené oznámenie o úspešnosti ponuky  a ostatným uchádzačo</w:t>
      </w:r>
      <w:r w:rsidR="001B07FB">
        <w:rPr>
          <w:rFonts w:ascii="Arial Narrow" w:hAnsi="Arial Narrow"/>
          <w:sz w:val="22"/>
          <w:szCs w:val="22"/>
        </w:rPr>
        <w:t>m</w:t>
      </w:r>
      <w:r w:rsidRPr="00552B83">
        <w:rPr>
          <w:rFonts w:ascii="Arial Narrow" w:hAnsi="Arial Narrow"/>
          <w:sz w:val="22"/>
          <w:szCs w:val="22"/>
        </w:rPr>
        <w:t>, ktorých ponuky boli vyhodnocované, bude doručené oznámenie o neúspešnosti ich ponúk</w:t>
      </w:r>
      <w:r w:rsidR="007D509E">
        <w:rPr>
          <w:rFonts w:ascii="Arial Narrow" w:hAnsi="Arial Narrow"/>
          <w:sz w:val="22"/>
          <w:szCs w:val="22"/>
        </w:rPr>
        <w:t>.</w:t>
      </w:r>
      <w:r w:rsidRPr="00552B83">
        <w:rPr>
          <w:rFonts w:ascii="Arial Narrow" w:hAnsi="Arial Narrow"/>
          <w:sz w:val="22"/>
          <w:szCs w:val="22"/>
        </w:rPr>
        <w:t xml:space="preserve"> </w:t>
      </w:r>
    </w:p>
    <w:p w:rsidR="008C64F5" w:rsidRDefault="008C64F5" w:rsidP="008C64F5">
      <w:pPr>
        <w:ind w:left="426" w:hanging="426"/>
        <w:outlineLvl w:val="0"/>
        <w:rPr>
          <w:rFonts w:ascii="Arial Narrow" w:hAnsi="Arial Narrow"/>
          <w:sz w:val="22"/>
          <w:szCs w:val="22"/>
        </w:rPr>
      </w:pPr>
    </w:p>
    <w:p w:rsidR="008C64F5" w:rsidRDefault="008C64F5" w:rsidP="008C64F5">
      <w:pPr>
        <w:ind w:left="426" w:hanging="426"/>
        <w:outlineLvl w:val="0"/>
        <w:rPr>
          <w:rFonts w:ascii="Arial Narrow" w:hAnsi="Arial Narrow"/>
          <w:sz w:val="22"/>
          <w:szCs w:val="22"/>
        </w:rPr>
      </w:pPr>
    </w:p>
    <w:p w:rsidR="008C64F5" w:rsidRDefault="008C64F5" w:rsidP="008C64F5">
      <w:pPr>
        <w:ind w:left="426" w:hanging="426"/>
        <w:outlineLvl w:val="0"/>
        <w:rPr>
          <w:rFonts w:ascii="Arial Narrow" w:hAnsi="Arial Narrow"/>
          <w:sz w:val="22"/>
          <w:szCs w:val="22"/>
        </w:rPr>
      </w:pPr>
    </w:p>
    <w:p w:rsidR="008C64F5" w:rsidRDefault="008C64F5" w:rsidP="008C64F5">
      <w:pPr>
        <w:ind w:left="426" w:hanging="426"/>
        <w:outlineLvl w:val="0"/>
        <w:rPr>
          <w:rFonts w:ascii="Arial Narrow" w:hAnsi="Arial Narrow"/>
          <w:sz w:val="22"/>
          <w:szCs w:val="22"/>
        </w:rPr>
      </w:pPr>
    </w:p>
    <w:p w:rsidR="008C64F5" w:rsidRDefault="008C64F5" w:rsidP="008C64F5">
      <w:pPr>
        <w:outlineLvl w:val="0"/>
        <w:rPr>
          <w:rFonts w:ascii="Arial Narrow" w:hAnsi="Arial Narrow"/>
          <w:sz w:val="22"/>
          <w:szCs w:val="22"/>
        </w:rPr>
      </w:pPr>
    </w:p>
    <w:p w:rsidR="008C64F5" w:rsidRDefault="008C64F5" w:rsidP="008C64F5">
      <w:pPr>
        <w:ind w:left="426" w:hanging="426"/>
        <w:outlineLvl w:val="0"/>
        <w:rPr>
          <w:rFonts w:ascii="Arial Narrow" w:hAnsi="Arial Narrow"/>
          <w:sz w:val="22"/>
          <w:szCs w:val="22"/>
        </w:rPr>
      </w:pPr>
    </w:p>
    <w:p w:rsidR="008C64F5" w:rsidRPr="00E81C0C" w:rsidRDefault="008C64F5" w:rsidP="008C64F5">
      <w:pPr>
        <w:tabs>
          <w:tab w:val="left" w:pos="9815"/>
        </w:tabs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Spišská Nová Ves, </w:t>
      </w:r>
      <w:r w:rsidR="00E81C0C">
        <w:rPr>
          <w:rFonts w:ascii="Arial Narrow" w:hAnsi="Arial Narrow"/>
          <w:color w:val="000000" w:themeColor="text1"/>
          <w:sz w:val="22"/>
          <w:szCs w:val="22"/>
        </w:rPr>
        <w:t>18.01.2021</w:t>
      </w:r>
    </w:p>
    <w:p w:rsidR="008C64F5" w:rsidRPr="00511D15" w:rsidRDefault="008C64F5" w:rsidP="008C64F5">
      <w:pPr>
        <w:tabs>
          <w:tab w:val="left" w:pos="9815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>Osoba zodpovedná za verejné obstarávanie:</w:t>
      </w:r>
    </w:p>
    <w:p w:rsidR="008C64F5" w:rsidRDefault="008C64F5" w:rsidP="008C64F5">
      <w:pPr>
        <w:tabs>
          <w:tab w:val="left" w:pos="9815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Meno:  </w:t>
      </w:r>
      <w:r w:rsidR="007E2E65">
        <w:rPr>
          <w:rFonts w:ascii="Arial Narrow" w:hAnsi="Arial Narrow"/>
          <w:sz w:val="22"/>
          <w:szCs w:val="22"/>
        </w:rPr>
        <w:t>Oľga Duchová</w:t>
      </w:r>
    </w:p>
    <w:p w:rsidR="008C64F5" w:rsidRPr="00511D15" w:rsidRDefault="008C64F5" w:rsidP="008C64F5">
      <w:pPr>
        <w:tabs>
          <w:tab w:val="left" w:pos="9815"/>
        </w:tabs>
        <w:spacing w:line="276" w:lineRule="auto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511D15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--------- </w:t>
      </w:r>
      <w:proofErr w:type="spellStart"/>
      <w:r>
        <w:rPr>
          <w:rFonts w:ascii="Arial Narrow" w:hAnsi="Arial Narrow"/>
          <w:sz w:val="22"/>
          <w:szCs w:val="22"/>
        </w:rPr>
        <w:t>v.r</w:t>
      </w:r>
      <w:proofErr w:type="spellEnd"/>
      <w:r>
        <w:rPr>
          <w:rFonts w:ascii="Arial Narrow" w:hAnsi="Arial Narrow"/>
          <w:sz w:val="22"/>
          <w:szCs w:val="22"/>
        </w:rPr>
        <w:t>.----------------</w:t>
      </w:r>
    </w:p>
    <w:p w:rsidR="008C64F5" w:rsidRDefault="008C64F5" w:rsidP="008C64F5">
      <w:pPr>
        <w:tabs>
          <w:tab w:val="left" w:pos="9815"/>
        </w:tabs>
        <w:spacing w:line="276" w:lineRule="auto"/>
        <w:rPr>
          <w:rFonts w:ascii="Arial Narrow" w:hAnsi="Arial Narrow"/>
          <w:sz w:val="22"/>
          <w:szCs w:val="22"/>
        </w:rPr>
      </w:pPr>
      <w:r w:rsidRPr="00511D1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Mgr. Milan </w:t>
      </w:r>
      <w:proofErr w:type="spellStart"/>
      <w:r>
        <w:rPr>
          <w:rFonts w:ascii="Arial Narrow" w:hAnsi="Arial Narrow"/>
          <w:sz w:val="22"/>
          <w:szCs w:val="22"/>
        </w:rPr>
        <w:t>Kudrik</w:t>
      </w:r>
      <w:proofErr w:type="spellEnd"/>
      <w:r>
        <w:rPr>
          <w:rFonts w:ascii="Arial Narrow" w:hAnsi="Arial Narrow"/>
          <w:sz w:val="22"/>
          <w:szCs w:val="22"/>
        </w:rPr>
        <w:t>, riaditeľ školy</w:t>
      </w:r>
      <w:r w:rsidRPr="00511D15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511D15">
        <w:rPr>
          <w:rFonts w:ascii="Arial Narrow" w:hAnsi="Arial Narrow"/>
          <w:sz w:val="22"/>
          <w:szCs w:val="22"/>
        </w:rPr>
        <w:t>riaditeľ školy</w:t>
      </w:r>
    </w:p>
    <w:p w:rsidR="008C64F5" w:rsidRDefault="008C64F5" w:rsidP="008C64F5">
      <w:pPr>
        <w:jc w:val="both"/>
        <w:rPr>
          <w:rFonts w:ascii="Arial Narrow" w:hAnsi="Arial Narrow"/>
          <w:sz w:val="22"/>
          <w:szCs w:val="22"/>
        </w:rPr>
      </w:pPr>
    </w:p>
    <w:p w:rsidR="007D509E" w:rsidRDefault="007D509E" w:rsidP="008C64F5">
      <w:pPr>
        <w:jc w:val="both"/>
        <w:rPr>
          <w:rFonts w:ascii="Arial Narrow" w:hAnsi="Arial Narrow"/>
          <w:sz w:val="22"/>
          <w:szCs w:val="22"/>
        </w:rPr>
      </w:pPr>
    </w:p>
    <w:p w:rsidR="007D509E" w:rsidRDefault="007D509E" w:rsidP="008C64F5">
      <w:pPr>
        <w:jc w:val="both"/>
        <w:rPr>
          <w:rFonts w:ascii="Arial Narrow" w:hAnsi="Arial Narrow"/>
          <w:sz w:val="22"/>
          <w:szCs w:val="22"/>
        </w:rPr>
      </w:pPr>
    </w:p>
    <w:p w:rsidR="008C64F5" w:rsidRDefault="00707A74" w:rsidP="008C64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</w:p>
    <w:p w:rsidR="008C64F5" w:rsidRDefault="008C64F5" w:rsidP="008C64F5">
      <w:pPr>
        <w:jc w:val="both"/>
        <w:rPr>
          <w:rFonts w:ascii="Arial Narrow" w:hAnsi="Arial Narrow"/>
          <w:sz w:val="22"/>
          <w:szCs w:val="22"/>
        </w:rPr>
      </w:pPr>
    </w:p>
    <w:p w:rsidR="008C64F5" w:rsidRDefault="008C64F5" w:rsidP="008C64F5"/>
    <w:p w:rsidR="00707A74" w:rsidRDefault="00707A74" w:rsidP="00707A74">
      <w:pPr>
        <w:rPr>
          <w:rFonts w:ascii="Arial Narrow" w:hAnsi="Arial Narrow"/>
          <w:sz w:val="20"/>
          <w:szCs w:val="20"/>
        </w:rPr>
      </w:pPr>
    </w:p>
    <w:p w:rsidR="00707A74" w:rsidRPr="00707A74" w:rsidRDefault="00707A74" w:rsidP="00707A74">
      <w:pPr>
        <w:pStyle w:val="Default"/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  <w:r w:rsidRPr="00707A74">
        <w:rPr>
          <w:rFonts w:ascii="Arial Narrow" w:hAnsi="Arial Narrow" w:cstheme="minorHAnsi"/>
          <w:b/>
          <w:color w:val="auto"/>
          <w:sz w:val="22"/>
          <w:szCs w:val="22"/>
        </w:rPr>
        <w:t>ČESTNÉ VYHLÁSENIE UCHÁDZAČA</w:t>
      </w:r>
    </w:p>
    <w:p w:rsidR="00707A74" w:rsidRPr="00707A74" w:rsidRDefault="00707A74" w:rsidP="00707A74">
      <w:pPr>
        <w:pStyle w:val="Default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707A74" w:rsidRPr="00707A74" w:rsidRDefault="00707A74" w:rsidP="00707A74">
      <w:pPr>
        <w:pStyle w:val="Default"/>
        <w:spacing w:line="276" w:lineRule="auto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707A74">
        <w:rPr>
          <w:rFonts w:ascii="Arial Narrow" w:hAnsi="Arial Narrow" w:cstheme="minorHAnsi"/>
          <w:color w:val="auto"/>
          <w:sz w:val="22"/>
          <w:szCs w:val="22"/>
        </w:rPr>
        <w:t>uchádzač (obchodné meno a miesto/sídlo podnikania uchádzača, I</w:t>
      </w:r>
      <w:r>
        <w:rPr>
          <w:rFonts w:ascii="Arial Narrow" w:hAnsi="Arial Narrow" w:cstheme="minorHAnsi"/>
          <w:color w:val="auto"/>
          <w:sz w:val="22"/>
          <w:szCs w:val="22"/>
        </w:rPr>
        <w:t>Č</w:t>
      </w:r>
      <w:r w:rsidRPr="00707A74">
        <w:rPr>
          <w:rFonts w:ascii="Arial Narrow" w:hAnsi="Arial Narrow" w:cstheme="minorHAnsi"/>
          <w:color w:val="auto"/>
          <w:sz w:val="22"/>
          <w:szCs w:val="22"/>
        </w:rPr>
        <w:t>O resp. všetkých členov skupiny dodávateľov) ...........................................................................................................................................</w:t>
      </w:r>
    </w:p>
    <w:p w:rsidR="00707A74" w:rsidRPr="00707A74" w:rsidRDefault="00707A74" w:rsidP="00707A74">
      <w:pPr>
        <w:pStyle w:val="Default"/>
        <w:spacing w:line="276" w:lineRule="auto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707A74">
        <w:rPr>
          <w:rFonts w:ascii="Arial Narrow" w:hAnsi="Arial Narrow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 týmto čestne vyhlasuje,</w:t>
      </w:r>
    </w:p>
    <w:p w:rsidR="00707A74" w:rsidRPr="00707A74" w:rsidRDefault="00707A74" w:rsidP="00707A74">
      <w:pPr>
        <w:pStyle w:val="Default"/>
        <w:spacing w:line="276" w:lineRule="auto"/>
        <w:jc w:val="both"/>
        <w:rPr>
          <w:rFonts w:ascii="Arial Narrow" w:hAnsi="Arial Narrow" w:cstheme="minorHAnsi"/>
          <w:color w:val="auto"/>
          <w:sz w:val="22"/>
          <w:szCs w:val="22"/>
        </w:rPr>
      </w:pPr>
    </w:p>
    <w:p w:rsidR="00707A74" w:rsidRPr="00707A74" w:rsidRDefault="00707A74" w:rsidP="00707A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 xml:space="preserve">že súhlasí bez výhrady a obmedzenia s podmienkami verejného obstarávania </w:t>
      </w:r>
      <w:r w:rsidRPr="00707A74">
        <w:rPr>
          <w:rFonts w:ascii="Arial Narrow" w:hAnsi="Arial Narrow" w:cstheme="minorHAnsi"/>
          <w:b/>
          <w:iCs/>
          <w:sz w:val="22"/>
          <w:szCs w:val="22"/>
        </w:rPr>
        <w:t>„</w:t>
      </w:r>
      <w:r w:rsidR="001B07FB">
        <w:rPr>
          <w:rFonts w:ascii="Arial Narrow" w:hAnsi="Arial Narrow"/>
          <w:b/>
          <w:sz w:val="22"/>
          <w:szCs w:val="22"/>
          <w:u w:val="single"/>
        </w:rPr>
        <w:t>Zabezpečenie stravovania zamestnancov formou jedálnych kupónov</w:t>
      </w:r>
      <w:r w:rsidRPr="00707A74">
        <w:rPr>
          <w:rFonts w:ascii="Arial Narrow" w:hAnsi="Arial Narrow" w:cstheme="minorHAnsi"/>
          <w:b/>
          <w:iCs/>
          <w:sz w:val="22"/>
          <w:szCs w:val="22"/>
        </w:rPr>
        <w:t>“</w:t>
      </w:r>
      <w:r w:rsidRPr="00707A74">
        <w:rPr>
          <w:rFonts w:ascii="Arial Narrow" w:hAnsi="Arial Narrow" w:cstheme="minorHAnsi"/>
          <w:b/>
          <w:sz w:val="22"/>
          <w:szCs w:val="22"/>
        </w:rPr>
        <w:t xml:space="preserve">, </w:t>
      </w:r>
      <w:r w:rsidRPr="00707A74">
        <w:rPr>
          <w:rFonts w:ascii="Arial Narrow" w:hAnsi="Arial Narrow" w:cstheme="minorHAnsi"/>
          <w:sz w:val="22"/>
          <w:szCs w:val="22"/>
        </w:rPr>
        <w:t>ktoré sú určené v súťažných podkladoch a v iných</w:t>
      </w:r>
      <w:r w:rsidRPr="00707A74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707A74">
        <w:rPr>
          <w:rFonts w:ascii="Arial Narrow" w:hAnsi="Arial Narrow" w:cstheme="minorHAnsi"/>
          <w:sz w:val="22"/>
          <w:szCs w:val="22"/>
        </w:rPr>
        <w:t>dokumentoch poskytnutých verejným obstarávateľom v lehote na predkladanie ponúk,</w:t>
      </w:r>
    </w:p>
    <w:p w:rsidR="00707A74" w:rsidRPr="00707A74" w:rsidRDefault="00707A74" w:rsidP="00707A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/>
          <w:sz w:val="22"/>
          <w:szCs w:val="22"/>
        </w:rPr>
        <w:t>podľa § 32 ods. 1 písm. e) zákona o verejnom obstarávaní, je oprávnený dodávať tovar, uskutočňovať stavebné práce alebo poskytovať službu,</w:t>
      </w:r>
    </w:p>
    <w:p w:rsidR="00707A74" w:rsidRPr="00707A74" w:rsidRDefault="00707A74" w:rsidP="00707A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/>
          <w:sz w:val="22"/>
          <w:szCs w:val="22"/>
        </w:rPr>
        <w:t>podľa § 32 ods. 1 písm. f) zákona o verejnom obstarávaní, nemá uložený zákaz účasti vo verejnom obstarávaní potvrdený konečným rozhodnutím v Slovenskej republike alebo v štáte sídla, miesta podnikania alebo obvyklého pobytu,</w:t>
      </w:r>
    </w:p>
    <w:p w:rsidR="00707A74" w:rsidRPr="00707A74" w:rsidRDefault="00707A74" w:rsidP="00707A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 w:cstheme="minorHAnsi"/>
          <w:color w:val="000000"/>
          <w:sz w:val="22"/>
          <w:szCs w:val="22"/>
        </w:rPr>
        <w:t>nemá evidované nedoplatky na poistnom na sociálne poistenie a zdravotná poisťovňa neeviduje voči nemu pohľadávky po splatnosti podľa osobitných predpisov v Slovenskej republike alebo v štáte sídla, miesta podnikania alebo obvyklého pobytu,</w:t>
      </w:r>
    </w:p>
    <w:p w:rsidR="00707A74" w:rsidRPr="00707A74" w:rsidRDefault="00707A74" w:rsidP="00707A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 w:cstheme="minorHAnsi"/>
          <w:color w:val="000000"/>
          <w:sz w:val="22"/>
          <w:szCs w:val="22"/>
        </w:rPr>
        <w:t>nemá evidované daňové nedoplatky voči daňovému úradu a colnému úradu podľa osobitných predpisov v Slovenskej republike alebo v štáte sídla, miesta podnikania alebo obvyklého pobytu,</w:t>
      </w:r>
    </w:p>
    <w:p w:rsidR="00707A74" w:rsidRPr="00707A74" w:rsidRDefault="00707A74" w:rsidP="00707A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/>
          <w:sz w:val="22"/>
          <w:szCs w:val="22"/>
        </w:rPr>
        <w:t>nemá pozastavenú podnikateľskú činnosť alebo nie je v obdobnej situácii podľa právnych predpisov,</w:t>
      </w:r>
    </w:p>
    <w:p w:rsidR="00707A74" w:rsidRPr="00707A74" w:rsidRDefault="00707A74" w:rsidP="00707A7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 xml:space="preserve">je dôkladne oboznámený s celým obsahom súťažných podkladov, so znením ktorých v celom rozsahu súhlasí, </w:t>
      </w:r>
    </w:p>
    <w:p w:rsidR="00707A74" w:rsidRPr="00707A74" w:rsidRDefault="00707A74" w:rsidP="00707A7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07A74">
        <w:rPr>
          <w:rFonts w:ascii="Arial Narrow" w:hAnsi="Arial Narrow" w:cstheme="minorHAnsi"/>
          <w:color w:val="000000"/>
          <w:sz w:val="22"/>
          <w:szCs w:val="22"/>
        </w:rPr>
        <w:t>nebol na jeho majetok vyhlásený konkurz, nie je v reštrukturalizácií, nie je v likvidácií, ani nebolo proti nemu zastavené konkurzné konanie pre nedostatok majetku alebo zrušený konkurz pre nedostatok majetku,</w:t>
      </w:r>
    </w:p>
    <w:p w:rsidR="00707A74" w:rsidRPr="00707A74" w:rsidRDefault="00707A74" w:rsidP="00707A7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>všetky doklady, dokumenty, vyhlásenia a údaje uvedené v ponuke sú pravdivé a úplné,</w:t>
      </w:r>
    </w:p>
    <w:p w:rsidR="00707A74" w:rsidRPr="00707A74" w:rsidRDefault="00707A74" w:rsidP="00707A7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>predkladá iba jednu ponuku a</w:t>
      </w:r>
    </w:p>
    <w:p w:rsidR="00707A74" w:rsidRPr="00707A74" w:rsidRDefault="00707A74" w:rsidP="00707A7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 xml:space="preserve">nie je v zadávaní predmetnej zákazky subdodávateľom alebo členom skupiny dodávateľov, ktorá predkladá ponuku, </w:t>
      </w:r>
    </w:p>
    <w:p w:rsidR="00707A74" w:rsidRPr="00707A74" w:rsidRDefault="00707A74" w:rsidP="00707A7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707A74">
        <w:rPr>
          <w:rFonts w:ascii="Arial Narrow" w:hAnsi="Arial Narrow" w:cstheme="minorHAnsi"/>
          <w:color w:val="000000"/>
          <w:sz w:val="22"/>
          <w:szCs w:val="22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</w:t>
      </w:r>
    </w:p>
    <w:p w:rsidR="00707A74" w:rsidRPr="00707A74" w:rsidRDefault="00707A74" w:rsidP="00707A74">
      <w:pPr>
        <w:widowControl w:val="0"/>
        <w:adjustRightInd w:val="0"/>
        <w:spacing w:line="238" w:lineRule="exact"/>
        <w:rPr>
          <w:rFonts w:ascii="Arial Narrow" w:hAnsi="Arial Narrow" w:cstheme="minorHAnsi"/>
          <w:sz w:val="22"/>
          <w:szCs w:val="22"/>
        </w:rPr>
      </w:pPr>
    </w:p>
    <w:p w:rsidR="00707A74" w:rsidRPr="00707A74" w:rsidRDefault="00707A74" w:rsidP="00707A74">
      <w:pPr>
        <w:widowControl w:val="0"/>
        <w:adjustRightInd w:val="0"/>
        <w:ind w:left="7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>V ...................................................... dňa ......................................</w:t>
      </w:r>
    </w:p>
    <w:p w:rsidR="00707A74" w:rsidRPr="00707A74" w:rsidRDefault="00707A74" w:rsidP="00707A74">
      <w:pPr>
        <w:widowControl w:val="0"/>
        <w:adjustRightInd w:val="0"/>
        <w:spacing w:line="200" w:lineRule="exact"/>
        <w:rPr>
          <w:rFonts w:ascii="Arial Narrow" w:hAnsi="Arial Narrow" w:cstheme="minorHAnsi"/>
          <w:sz w:val="22"/>
          <w:szCs w:val="22"/>
        </w:rPr>
      </w:pPr>
    </w:p>
    <w:p w:rsidR="00707A74" w:rsidRPr="00707A74" w:rsidRDefault="00707A74" w:rsidP="00707A74">
      <w:pPr>
        <w:widowControl w:val="0"/>
        <w:adjustRightInd w:val="0"/>
        <w:spacing w:line="338" w:lineRule="exact"/>
        <w:rPr>
          <w:rFonts w:ascii="Arial Narrow" w:hAnsi="Arial Narrow" w:cstheme="minorHAnsi"/>
          <w:sz w:val="22"/>
          <w:szCs w:val="22"/>
        </w:rPr>
      </w:pPr>
    </w:p>
    <w:p w:rsidR="00707A74" w:rsidRDefault="00707A74" w:rsidP="00707A74">
      <w:pPr>
        <w:widowControl w:val="0"/>
        <w:adjustRightInd w:val="0"/>
        <w:ind w:left="4255" w:firstLine="701"/>
        <w:jc w:val="center"/>
        <w:rPr>
          <w:rFonts w:asciiTheme="minorHAnsi" w:hAnsiTheme="minorHAnsi" w:cstheme="minorHAnsi"/>
        </w:rPr>
      </w:pPr>
      <w:r w:rsidRPr="00707A74">
        <w:rPr>
          <w:rFonts w:ascii="Arial Narrow" w:hAnsi="Arial Narrow" w:cstheme="minorHAnsi"/>
          <w:sz w:val="22"/>
          <w:szCs w:val="22"/>
        </w:rPr>
        <w:t>…………………………………………………………………</w:t>
      </w:r>
    </w:p>
    <w:p w:rsidR="00707A74" w:rsidRPr="00707A74" w:rsidRDefault="00707A74" w:rsidP="00707A74">
      <w:pPr>
        <w:widowControl w:val="0"/>
        <w:adjustRightInd w:val="0"/>
        <w:ind w:left="4255" w:firstLine="701"/>
        <w:jc w:val="center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>meno, priezvisko, titul, funkcia,</w:t>
      </w:r>
    </w:p>
    <w:p w:rsidR="00707A74" w:rsidRPr="00707A74" w:rsidRDefault="00707A74" w:rsidP="00707A74">
      <w:pPr>
        <w:widowControl w:val="0"/>
        <w:adjustRightInd w:val="0"/>
        <w:ind w:left="7"/>
        <w:jc w:val="right"/>
        <w:rPr>
          <w:rFonts w:ascii="Arial Narrow" w:hAnsi="Arial Narrow" w:cstheme="minorHAnsi"/>
          <w:sz w:val="22"/>
          <w:szCs w:val="22"/>
        </w:rPr>
      </w:pPr>
      <w:r w:rsidRPr="00707A74">
        <w:rPr>
          <w:rFonts w:ascii="Arial Narrow" w:hAnsi="Arial Narrow" w:cstheme="minorHAnsi"/>
          <w:sz w:val="22"/>
          <w:szCs w:val="22"/>
        </w:rPr>
        <w:t>podpis osoby (osôb) oprávnenej konať  za uchádzača</w:t>
      </w:r>
    </w:p>
    <w:p w:rsidR="00707A74" w:rsidRPr="00707A74" w:rsidRDefault="00707A74" w:rsidP="00707A74">
      <w:pPr>
        <w:rPr>
          <w:rFonts w:ascii="Arial Narrow" w:hAnsi="Arial Narrow"/>
          <w:sz w:val="22"/>
          <w:szCs w:val="22"/>
        </w:rPr>
      </w:pPr>
    </w:p>
    <w:p w:rsidR="00707A74" w:rsidRDefault="00707A74" w:rsidP="00707A74"/>
    <w:p w:rsidR="003F066E" w:rsidRPr="008C64F5" w:rsidRDefault="003F066E" w:rsidP="008C64F5"/>
    <w:sectPr w:rsidR="003F066E" w:rsidRPr="008C64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12" w:rsidRDefault="00203D12" w:rsidP="004C5853">
      <w:r>
        <w:separator/>
      </w:r>
    </w:p>
  </w:endnote>
  <w:endnote w:type="continuationSeparator" w:id="0">
    <w:p w:rsidR="00203D12" w:rsidRDefault="00203D12" w:rsidP="004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6" w:rsidRDefault="00EA15C6" w:rsidP="004C5853">
    <w:pPr>
      <w:spacing w:after="120"/>
    </w:pPr>
    <w:r>
      <w:t>___________________________________________________________________________</w: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24"/>
      <w:gridCol w:w="1104"/>
      <w:gridCol w:w="2640"/>
      <w:gridCol w:w="2095"/>
      <w:gridCol w:w="2359"/>
    </w:tblGrid>
    <w:tr w:rsidR="00EA15C6" w:rsidRPr="008E5E86" w:rsidTr="0069310C">
      <w:trPr>
        <w:trHeight w:val="170"/>
      </w:trPr>
      <w:tc>
        <w:tcPr>
          <w:tcW w:w="924" w:type="dxa"/>
        </w:tcPr>
        <w:p w:rsidR="00EA15C6" w:rsidRPr="0069310C" w:rsidRDefault="00EA15C6" w:rsidP="004F7FAA">
          <w:pPr>
            <w:rPr>
              <w:b/>
              <w:sz w:val="18"/>
              <w:szCs w:val="18"/>
            </w:rPr>
          </w:pPr>
          <w:r w:rsidRPr="0069310C">
            <w:rPr>
              <w:b/>
              <w:sz w:val="18"/>
              <w:szCs w:val="18"/>
            </w:rPr>
            <w:t>IČO</w:t>
          </w:r>
        </w:p>
      </w:tc>
      <w:tc>
        <w:tcPr>
          <w:tcW w:w="1104" w:type="dxa"/>
        </w:tcPr>
        <w:p w:rsidR="00EA15C6" w:rsidRPr="0069310C" w:rsidRDefault="00EA15C6" w:rsidP="004F7FAA">
          <w:pPr>
            <w:rPr>
              <w:b/>
              <w:sz w:val="18"/>
              <w:szCs w:val="18"/>
            </w:rPr>
          </w:pPr>
          <w:r w:rsidRPr="0069310C">
            <w:rPr>
              <w:b/>
              <w:sz w:val="18"/>
              <w:szCs w:val="18"/>
            </w:rPr>
            <w:t>DIČ</w:t>
          </w:r>
        </w:p>
      </w:tc>
      <w:tc>
        <w:tcPr>
          <w:tcW w:w="2640" w:type="dxa"/>
        </w:tcPr>
        <w:p w:rsidR="00EA15C6" w:rsidRPr="0069310C" w:rsidRDefault="00EA15C6" w:rsidP="004F7FAA">
          <w:pPr>
            <w:rPr>
              <w:b/>
              <w:sz w:val="18"/>
              <w:szCs w:val="18"/>
            </w:rPr>
          </w:pPr>
          <w:r w:rsidRPr="0069310C">
            <w:rPr>
              <w:b/>
              <w:sz w:val="18"/>
              <w:szCs w:val="18"/>
            </w:rPr>
            <w:t>Číslo účtu</w:t>
          </w:r>
        </w:p>
      </w:tc>
      <w:tc>
        <w:tcPr>
          <w:tcW w:w="2095" w:type="dxa"/>
        </w:tcPr>
        <w:p w:rsidR="00EA15C6" w:rsidRPr="0069310C" w:rsidRDefault="00EA15C6" w:rsidP="004F7FAA">
          <w:pPr>
            <w:rPr>
              <w:b/>
              <w:sz w:val="18"/>
              <w:szCs w:val="18"/>
            </w:rPr>
          </w:pPr>
          <w:r w:rsidRPr="0069310C">
            <w:rPr>
              <w:b/>
              <w:sz w:val="18"/>
              <w:szCs w:val="18"/>
            </w:rPr>
            <w:t>E-mail</w:t>
          </w:r>
        </w:p>
      </w:tc>
      <w:tc>
        <w:tcPr>
          <w:tcW w:w="2359" w:type="dxa"/>
        </w:tcPr>
        <w:p w:rsidR="00EA15C6" w:rsidRPr="0069310C" w:rsidRDefault="00EA15C6" w:rsidP="004F7FAA">
          <w:pPr>
            <w:rPr>
              <w:b/>
              <w:sz w:val="18"/>
              <w:szCs w:val="18"/>
            </w:rPr>
          </w:pPr>
          <w:r w:rsidRPr="0069310C">
            <w:rPr>
              <w:b/>
              <w:sz w:val="18"/>
              <w:szCs w:val="18"/>
            </w:rPr>
            <w:t>Web</w:t>
          </w:r>
        </w:p>
      </w:tc>
    </w:tr>
    <w:tr w:rsidR="00EA15C6" w:rsidRPr="008E5E86" w:rsidTr="0069310C">
      <w:trPr>
        <w:trHeight w:val="170"/>
      </w:trPr>
      <w:tc>
        <w:tcPr>
          <w:tcW w:w="924" w:type="dxa"/>
        </w:tcPr>
        <w:p w:rsidR="00EA15C6" w:rsidRPr="0069310C" w:rsidRDefault="00EA15C6" w:rsidP="004F7FAA">
          <w:pPr>
            <w:rPr>
              <w:sz w:val="18"/>
              <w:szCs w:val="18"/>
            </w:rPr>
          </w:pPr>
          <w:r w:rsidRPr="0069310C">
            <w:rPr>
              <w:sz w:val="18"/>
              <w:szCs w:val="18"/>
            </w:rPr>
            <w:t>17078504</w:t>
          </w:r>
        </w:p>
      </w:tc>
      <w:tc>
        <w:tcPr>
          <w:tcW w:w="1104" w:type="dxa"/>
        </w:tcPr>
        <w:p w:rsidR="00EA15C6" w:rsidRPr="0069310C" w:rsidRDefault="00EA15C6" w:rsidP="004F7FAA">
          <w:pPr>
            <w:rPr>
              <w:sz w:val="18"/>
              <w:szCs w:val="18"/>
            </w:rPr>
          </w:pPr>
          <w:r w:rsidRPr="0069310C">
            <w:rPr>
              <w:sz w:val="18"/>
              <w:szCs w:val="18"/>
            </w:rPr>
            <w:t>2020727093</w:t>
          </w:r>
        </w:p>
      </w:tc>
      <w:tc>
        <w:tcPr>
          <w:tcW w:w="2640" w:type="dxa"/>
        </w:tcPr>
        <w:p w:rsidR="00EA15C6" w:rsidRPr="0069310C" w:rsidRDefault="00EA15C6" w:rsidP="008763BC">
          <w:pPr>
            <w:rPr>
              <w:sz w:val="18"/>
              <w:szCs w:val="18"/>
            </w:rPr>
          </w:pPr>
          <w:r w:rsidRPr="0069310C">
            <w:rPr>
              <w:sz w:val="18"/>
              <w:szCs w:val="18"/>
            </w:rPr>
            <w:t>SK79 8180 0000 0070 0019 1742</w:t>
          </w:r>
        </w:p>
      </w:tc>
      <w:tc>
        <w:tcPr>
          <w:tcW w:w="2095" w:type="dxa"/>
        </w:tcPr>
        <w:p w:rsidR="00EA15C6" w:rsidRPr="0069310C" w:rsidRDefault="00EA15C6" w:rsidP="004F7FAA">
          <w:pPr>
            <w:rPr>
              <w:sz w:val="18"/>
              <w:szCs w:val="18"/>
            </w:rPr>
          </w:pPr>
          <w:r w:rsidRPr="0069310C">
            <w:rPr>
              <w:sz w:val="18"/>
              <w:szCs w:val="18"/>
            </w:rPr>
            <w:t>hotelovkasnv@gmail.com</w:t>
          </w:r>
        </w:p>
      </w:tc>
      <w:tc>
        <w:tcPr>
          <w:tcW w:w="2359" w:type="dxa"/>
        </w:tcPr>
        <w:p w:rsidR="00EA15C6" w:rsidRPr="0069310C" w:rsidRDefault="00EA15C6" w:rsidP="004F7FAA">
          <w:pPr>
            <w:rPr>
              <w:sz w:val="18"/>
              <w:szCs w:val="18"/>
            </w:rPr>
          </w:pPr>
          <w:proofErr w:type="spellStart"/>
          <w:r w:rsidRPr="0069310C">
            <w:rPr>
              <w:sz w:val="18"/>
              <w:szCs w:val="18"/>
            </w:rPr>
            <w:t>www.hotelovkasnv.edupage.sk</w:t>
          </w:r>
          <w:proofErr w:type="spellEnd"/>
        </w:p>
      </w:tc>
    </w:tr>
  </w:tbl>
  <w:p w:rsidR="00EA15C6" w:rsidRDefault="00EA15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12" w:rsidRDefault="00203D12" w:rsidP="004C5853">
      <w:r>
        <w:separator/>
      </w:r>
    </w:p>
  </w:footnote>
  <w:footnote w:type="continuationSeparator" w:id="0">
    <w:p w:rsidR="00203D12" w:rsidRDefault="00203D12" w:rsidP="004C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C6" w:rsidRPr="004C5853" w:rsidRDefault="00EA15C6" w:rsidP="00B0467B">
    <w:pPr>
      <w:pStyle w:val="Hlavika"/>
      <w:tabs>
        <w:tab w:val="clear" w:pos="4536"/>
      </w:tabs>
      <w:jc w:val="center"/>
      <w:rPr>
        <w:rFonts w:asciiTheme="majorHAnsi" w:hAnsiTheme="majorHAnsi"/>
        <w:b/>
        <w:spacing w:val="24"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FE8C193" wp14:editId="7F57055B">
          <wp:simplePos x="0" y="0"/>
          <wp:positionH relativeFrom="column">
            <wp:posOffset>-42545</wp:posOffset>
          </wp:positionH>
          <wp:positionV relativeFrom="paragraph">
            <wp:posOffset>-20955</wp:posOffset>
          </wp:positionV>
          <wp:extent cx="1057275" cy="528320"/>
          <wp:effectExtent l="0" t="0" r="9525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- kó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spacing w:val="24"/>
        <w:sz w:val="40"/>
        <w:szCs w:val="40"/>
        <w:lang w:eastAsia="sk-SK"/>
      </w:rPr>
      <w:drawing>
        <wp:anchor distT="0" distB="0" distL="114300" distR="114300" simplePos="0" relativeHeight="251659264" behindDoc="0" locked="0" layoutInCell="1" allowOverlap="1" wp14:anchorId="34881212" wp14:editId="632A115B">
          <wp:simplePos x="0" y="0"/>
          <wp:positionH relativeFrom="column">
            <wp:posOffset>5062855</wp:posOffset>
          </wp:positionH>
          <wp:positionV relativeFrom="paragraph">
            <wp:posOffset>-97155</wp:posOffset>
          </wp:positionV>
          <wp:extent cx="617220" cy="608965"/>
          <wp:effectExtent l="0" t="0" r="0" b="63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a code 00005 hlavný kó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853">
      <w:rPr>
        <w:rFonts w:asciiTheme="majorHAnsi" w:hAnsiTheme="majorHAnsi"/>
        <w:b/>
        <w:spacing w:val="24"/>
        <w:sz w:val="40"/>
        <w:szCs w:val="40"/>
      </w:rPr>
      <w:t>HOTELOVÁ AKADÉMIA</w:t>
    </w:r>
  </w:p>
  <w:p w:rsidR="00EA15C6" w:rsidRPr="00B0467B" w:rsidRDefault="00EA15C6" w:rsidP="00B0467B">
    <w:pPr>
      <w:pStyle w:val="Hlavika"/>
      <w:pBdr>
        <w:bottom w:val="single" w:sz="6" w:space="1" w:color="auto"/>
      </w:pBdr>
      <w:tabs>
        <w:tab w:val="clear" w:pos="4536"/>
      </w:tabs>
      <w:jc w:val="center"/>
      <w:rPr>
        <w:rFonts w:asciiTheme="majorHAnsi" w:hAnsiTheme="majorHAnsi"/>
        <w:sz w:val="28"/>
        <w:szCs w:val="28"/>
      </w:rPr>
    </w:pPr>
    <w:r w:rsidRPr="00B0467B">
      <w:rPr>
        <w:rFonts w:asciiTheme="majorHAnsi" w:hAnsiTheme="majorHAnsi"/>
        <w:sz w:val="28"/>
        <w:szCs w:val="28"/>
      </w:rPr>
      <w:t>Radničné námestie 1, 052 01 Spišská Nová Ves</w:t>
    </w:r>
  </w:p>
  <w:p w:rsidR="00EA15C6" w:rsidRDefault="00EA15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B0"/>
    <w:multiLevelType w:val="hybridMultilevel"/>
    <w:tmpl w:val="95009D30"/>
    <w:lvl w:ilvl="0" w:tplc="8668D0D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23A4A"/>
    <w:multiLevelType w:val="hybridMultilevel"/>
    <w:tmpl w:val="585632AA"/>
    <w:lvl w:ilvl="0" w:tplc="92425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49B8"/>
    <w:multiLevelType w:val="hybridMultilevel"/>
    <w:tmpl w:val="09BE2A78"/>
    <w:lvl w:ilvl="0" w:tplc="57F6E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D389B"/>
    <w:multiLevelType w:val="hybridMultilevel"/>
    <w:tmpl w:val="838277D8"/>
    <w:lvl w:ilvl="0" w:tplc="0D56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2447A"/>
    <w:multiLevelType w:val="hybridMultilevel"/>
    <w:tmpl w:val="C0F035C0"/>
    <w:lvl w:ilvl="0" w:tplc="83B06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F5"/>
    <w:multiLevelType w:val="hybridMultilevel"/>
    <w:tmpl w:val="BD60B77E"/>
    <w:lvl w:ilvl="0" w:tplc="39AA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407EF"/>
    <w:multiLevelType w:val="hybridMultilevel"/>
    <w:tmpl w:val="AD66941C"/>
    <w:lvl w:ilvl="0" w:tplc="D5748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001C38"/>
    <w:rsid w:val="000031B1"/>
    <w:rsid w:val="00021409"/>
    <w:rsid w:val="0002579B"/>
    <w:rsid w:val="00026907"/>
    <w:rsid w:val="00026F10"/>
    <w:rsid w:val="00027784"/>
    <w:rsid w:val="00035C62"/>
    <w:rsid w:val="00044D09"/>
    <w:rsid w:val="0006070A"/>
    <w:rsid w:val="00060A39"/>
    <w:rsid w:val="00083DB2"/>
    <w:rsid w:val="0008535B"/>
    <w:rsid w:val="000B15F9"/>
    <w:rsid w:val="000B303F"/>
    <w:rsid w:val="000B517F"/>
    <w:rsid w:val="000B5A7F"/>
    <w:rsid w:val="000B6C84"/>
    <w:rsid w:val="000C42A8"/>
    <w:rsid w:val="000C4F6C"/>
    <w:rsid w:val="000D4B2B"/>
    <w:rsid w:val="000E4002"/>
    <w:rsid w:val="000E5E6F"/>
    <w:rsid w:val="000E7B84"/>
    <w:rsid w:val="000F03F9"/>
    <w:rsid w:val="000F544B"/>
    <w:rsid w:val="00104CC7"/>
    <w:rsid w:val="00106E59"/>
    <w:rsid w:val="00107D59"/>
    <w:rsid w:val="0013244A"/>
    <w:rsid w:val="00135032"/>
    <w:rsid w:val="00142C60"/>
    <w:rsid w:val="00152CAC"/>
    <w:rsid w:val="0016258C"/>
    <w:rsid w:val="001703EC"/>
    <w:rsid w:val="00172033"/>
    <w:rsid w:val="001820D3"/>
    <w:rsid w:val="0018330F"/>
    <w:rsid w:val="00187D31"/>
    <w:rsid w:val="00195F14"/>
    <w:rsid w:val="001B07FB"/>
    <w:rsid w:val="001B27DC"/>
    <w:rsid w:val="001B2A0E"/>
    <w:rsid w:val="001B36DC"/>
    <w:rsid w:val="001C0B8D"/>
    <w:rsid w:val="001C76AD"/>
    <w:rsid w:val="001E1A2B"/>
    <w:rsid w:val="001E294D"/>
    <w:rsid w:val="001E751C"/>
    <w:rsid w:val="001F18C7"/>
    <w:rsid w:val="001F5254"/>
    <w:rsid w:val="00203D12"/>
    <w:rsid w:val="002053A7"/>
    <w:rsid w:val="00211357"/>
    <w:rsid w:val="00213C77"/>
    <w:rsid w:val="0022369D"/>
    <w:rsid w:val="002342E7"/>
    <w:rsid w:val="00237DA0"/>
    <w:rsid w:val="00255289"/>
    <w:rsid w:val="00262969"/>
    <w:rsid w:val="00264800"/>
    <w:rsid w:val="00267B26"/>
    <w:rsid w:val="00276BE4"/>
    <w:rsid w:val="00276BEB"/>
    <w:rsid w:val="00277F35"/>
    <w:rsid w:val="00280621"/>
    <w:rsid w:val="002818DE"/>
    <w:rsid w:val="00282153"/>
    <w:rsid w:val="00283BA7"/>
    <w:rsid w:val="00286790"/>
    <w:rsid w:val="00292D6A"/>
    <w:rsid w:val="0029398B"/>
    <w:rsid w:val="00295C8E"/>
    <w:rsid w:val="002B372D"/>
    <w:rsid w:val="002B52A3"/>
    <w:rsid w:val="002C393F"/>
    <w:rsid w:val="002C3971"/>
    <w:rsid w:val="002F077F"/>
    <w:rsid w:val="002F5012"/>
    <w:rsid w:val="00305726"/>
    <w:rsid w:val="00305947"/>
    <w:rsid w:val="00310728"/>
    <w:rsid w:val="00312A7B"/>
    <w:rsid w:val="00323CF7"/>
    <w:rsid w:val="00335638"/>
    <w:rsid w:val="00340851"/>
    <w:rsid w:val="0034229D"/>
    <w:rsid w:val="003505C6"/>
    <w:rsid w:val="0035511D"/>
    <w:rsid w:val="00361FB7"/>
    <w:rsid w:val="003732B7"/>
    <w:rsid w:val="00380541"/>
    <w:rsid w:val="003813B2"/>
    <w:rsid w:val="00383E49"/>
    <w:rsid w:val="003910F0"/>
    <w:rsid w:val="00393EB1"/>
    <w:rsid w:val="003A0015"/>
    <w:rsid w:val="003A6360"/>
    <w:rsid w:val="003C20C3"/>
    <w:rsid w:val="003C545A"/>
    <w:rsid w:val="003C650A"/>
    <w:rsid w:val="003E3B99"/>
    <w:rsid w:val="003E78C8"/>
    <w:rsid w:val="003F066E"/>
    <w:rsid w:val="003F61FE"/>
    <w:rsid w:val="00400EC2"/>
    <w:rsid w:val="00402F90"/>
    <w:rsid w:val="00403C6F"/>
    <w:rsid w:val="00404BD7"/>
    <w:rsid w:val="00413A16"/>
    <w:rsid w:val="00413D17"/>
    <w:rsid w:val="00415A60"/>
    <w:rsid w:val="0042132B"/>
    <w:rsid w:val="004238AC"/>
    <w:rsid w:val="0042686E"/>
    <w:rsid w:val="00426A3E"/>
    <w:rsid w:val="0042738A"/>
    <w:rsid w:val="004371F0"/>
    <w:rsid w:val="00445612"/>
    <w:rsid w:val="00450E25"/>
    <w:rsid w:val="004637EC"/>
    <w:rsid w:val="0046383D"/>
    <w:rsid w:val="004705AB"/>
    <w:rsid w:val="00472077"/>
    <w:rsid w:val="00472D22"/>
    <w:rsid w:val="00475950"/>
    <w:rsid w:val="00480DD2"/>
    <w:rsid w:val="00483DD3"/>
    <w:rsid w:val="00487476"/>
    <w:rsid w:val="00490254"/>
    <w:rsid w:val="00492323"/>
    <w:rsid w:val="00497A3E"/>
    <w:rsid w:val="004A34D5"/>
    <w:rsid w:val="004A6224"/>
    <w:rsid w:val="004B3771"/>
    <w:rsid w:val="004B5827"/>
    <w:rsid w:val="004B7918"/>
    <w:rsid w:val="004C0815"/>
    <w:rsid w:val="004C5853"/>
    <w:rsid w:val="004D2538"/>
    <w:rsid w:val="004E7D00"/>
    <w:rsid w:val="004F78E1"/>
    <w:rsid w:val="004F7FAA"/>
    <w:rsid w:val="00502A2E"/>
    <w:rsid w:val="00516345"/>
    <w:rsid w:val="00525D1D"/>
    <w:rsid w:val="005278F2"/>
    <w:rsid w:val="005304FC"/>
    <w:rsid w:val="0053745C"/>
    <w:rsid w:val="00541D94"/>
    <w:rsid w:val="00553B48"/>
    <w:rsid w:val="00556C85"/>
    <w:rsid w:val="005601F7"/>
    <w:rsid w:val="00563E66"/>
    <w:rsid w:val="00565C7C"/>
    <w:rsid w:val="00572CE0"/>
    <w:rsid w:val="00582937"/>
    <w:rsid w:val="00592F61"/>
    <w:rsid w:val="00594D97"/>
    <w:rsid w:val="00595E75"/>
    <w:rsid w:val="005978D0"/>
    <w:rsid w:val="005A0A73"/>
    <w:rsid w:val="005A0ADE"/>
    <w:rsid w:val="005B3283"/>
    <w:rsid w:val="005B4004"/>
    <w:rsid w:val="005B4E9E"/>
    <w:rsid w:val="005B6DAE"/>
    <w:rsid w:val="005C6B27"/>
    <w:rsid w:val="005C71EF"/>
    <w:rsid w:val="005C7401"/>
    <w:rsid w:val="005D3078"/>
    <w:rsid w:val="005D79DD"/>
    <w:rsid w:val="005E1FD2"/>
    <w:rsid w:val="005F018E"/>
    <w:rsid w:val="005F081A"/>
    <w:rsid w:val="005F1FFF"/>
    <w:rsid w:val="005F3709"/>
    <w:rsid w:val="00606AF1"/>
    <w:rsid w:val="006161A7"/>
    <w:rsid w:val="00632E98"/>
    <w:rsid w:val="006419CC"/>
    <w:rsid w:val="00645CE2"/>
    <w:rsid w:val="0065100F"/>
    <w:rsid w:val="006511F5"/>
    <w:rsid w:val="00651CD7"/>
    <w:rsid w:val="00653572"/>
    <w:rsid w:val="00657862"/>
    <w:rsid w:val="00665DC1"/>
    <w:rsid w:val="0067012D"/>
    <w:rsid w:val="00673B93"/>
    <w:rsid w:val="006776F8"/>
    <w:rsid w:val="00686874"/>
    <w:rsid w:val="00690F11"/>
    <w:rsid w:val="0069310C"/>
    <w:rsid w:val="006A1D5E"/>
    <w:rsid w:val="006A48D6"/>
    <w:rsid w:val="006A664E"/>
    <w:rsid w:val="006B2EC6"/>
    <w:rsid w:val="006C4A6B"/>
    <w:rsid w:val="006C721F"/>
    <w:rsid w:val="006D1544"/>
    <w:rsid w:val="006D59D3"/>
    <w:rsid w:val="006E569F"/>
    <w:rsid w:val="006F3D2B"/>
    <w:rsid w:val="006F5BB8"/>
    <w:rsid w:val="0070013C"/>
    <w:rsid w:val="00704305"/>
    <w:rsid w:val="007047C6"/>
    <w:rsid w:val="00707A74"/>
    <w:rsid w:val="0071083C"/>
    <w:rsid w:val="00711D18"/>
    <w:rsid w:val="007153BB"/>
    <w:rsid w:val="007265E4"/>
    <w:rsid w:val="00743BBF"/>
    <w:rsid w:val="00751F45"/>
    <w:rsid w:val="00754EED"/>
    <w:rsid w:val="007550FC"/>
    <w:rsid w:val="00756B59"/>
    <w:rsid w:val="00756F71"/>
    <w:rsid w:val="00757E5B"/>
    <w:rsid w:val="00765432"/>
    <w:rsid w:val="00767CDF"/>
    <w:rsid w:val="00777CBD"/>
    <w:rsid w:val="00781B96"/>
    <w:rsid w:val="00792BD6"/>
    <w:rsid w:val="00794E63"/>
    <w:rsid w:val="007955F7"/>
    <w:rsid w:val="007A4703"/>
    <w:rsid w:val="007A67DF"/>
    <w:rsid w:val="007B1A9C"/>
    <w:rsid w:val="007C550C"/>
    <w:rsid w:val="007D509E"/>
    <w:rsid w:val="007D6C65"/>
    <w:rsid w:val="007E2E65"/>
    <w:rsid w:val="007F4080"/>
    <w:rsid w:val="0080418B"/>
    <w:rsid w:val="00813A9E"/>
    <w:rsid w:val="00817406"/>
    <w:rsid w:val="008212EF"/>
    <w:rsid w:val="00837F42"/>
    <w:rsid w:val="008400A1"/>
    <w:rsid w:val="00844405"/>
    <w:rsid w:val="00853EDA"/>
    <w:rsid w:val="00855FBB"/>
    <w:rsid w:val="008651FA"/>
    <w:rsid w:val="00866C74"/>
    <w:rsid w:val="008677D2"/>
    <w:rsid w:val="0087054B"/>
    <w:rsid w:val="00870BCD"/>
    <w:rsid w:val="008734C0"/>
    <w:rsid w:val="008763BC"/>
    <w:rsid w:val="00876772"/>
    <w:rsid w:val="00884DB6"/>
    <w:rsid w:val="008A0DB3"/>
    <w:rsid w:val="008A4C73"/>
    <w:rsid w:val="008A6E2C"/>
    <w:rsid w:val="008B0A9E"/>
    <w:rsid w:val="008B483E"/>
    <w:rsid w:val="008B7DA6"/>
    <w:rsid w:val="008C51B3"/>
    <w:rsid w:val="008C64F5"/>
    <w:rsid w:val="008C6B62"/>
    <w:rsid w:val="008D4EB8"/>
    <w:rsid w:val="008D7A81"/>
    <w:rsid w:val="008E6A3B"/>
    <w:rsid w:val="008E6EDD"/>
    <w:rsid w:val="008F2AD1"/>
    <w:rsid w:val="00913EEA"/>
    <w:rsid w:val="00916DF4"/>
    <w:rsid w:val="00945E00"/>
    <w:rsid w:val="00947B9A"/>
    <w:rsid w:val="00961D58"/>
    <w:rsid w:val="00970043"/>
    <w:rsid w:val="009735D3"/>
    <w:rsid w:val="0097579C"/>
    <w:rsid w:val="00980074"/>
    <w:rsid w:val="00980C96"/>
    <w:rsid w:val="00995B94"/>
    <w:rsid w:val="009A3A57"/>
    <w:rsid w:val="009A4420"/>
    <w:rsid w:val="009B3CF7"/>
    <w:rsid w:val="009B4873"/>
    <w:rsid w:val="009B5C51"/>
    <w:rsid w:val="009C015E"/>
    <w:rsid w:val="009C5AD9"/>
    <w:rsid w:val="009C652E"/>
    <w:rsid w:val="009C74DB"/>
    <w:rsid w:val="009D0862"/>
    <w:rsid w:val="009E183A"/>
    <w:rsid w:val="009F0CAB"/>
    <w:rsid w:val="009F2FCD"/>
    <w:rsid w:val="00A054C4"/>
    <w:rsid w:val="00A05E8A"/>
    <w:rsid w:val="00A1383E"/>
    <w:rsid w:val="00A1463B"/>
    <w:rsid w:val="00A204C3"/>
    <w:rsid w:val="00A26076"/>
    <w:rsid w:val="00A3645D"/>
    <w:rsid w:val="00A54773"/>
    <w:rsid w:val="00A551AB"/>
    <w:rsid w:val="00A56604"/>
    <w:rsid w:val="00A61803"/>
    <w:rsid w:val="00A618C6"/>
    <w:rsid w:val="00A620D6"/>
    <w:rsid w:val="00A64B08"/>
    <w:rsid w:val="00A728E9"/>
    <w:rsid w:val="00A82713"/>
    <w:rsid w:val="00A844BC"/>
    <w:rsid w:val="00A8560E"/>
    <w:rsid w:val="00A96781"/>
    <w:rsid w:val="00A97BB1"/>
    <w:rsid w:val="00AA29D6"/>
    <w:rsid w:val="00AA4237"/>
    <w:rsid w:val="00AA5678"/>
    <w:rsid w:val="00AA5EC2"/>
    <w:rsid w:val="00AB32B0"/>
    <w:rsid w:val="00AE14BB"/>
    <w:rsid w:val="00AE6CFD"/>
    <w:rsid w:val="00AF35F4"/>
    <w:rsid w:val="00AF70FF"/>
    <w:rsid w:val="00B0332D"/>
    <w:rsid w:val="00B03F6C"/>
    <w:rsid w:val="00B04266"/>
    <w:rsid w:val="00B0467B"/>
    <w:rsid w:val="00B238F5"/>
    <w:rsid w:val="00B24F00"/>
    <w:rsid w:val="00B30E64"/>
    <w:rsid w:val="00B37C2B"/>
    <w:rsid w:val="00B46245"/>
    <w:rsid w:val="00B47104"/>
    <w:rsid w:val="00B53667"/>
    <w:rsid w:val="00B56ED3"/>
    <w:rsid w:val="00B709D8"/>
    <w:rsid w:val="00B86D2B"/>
    <w:rsid w:val="00B94A6D"/>
    <w:rsid w:val="00BB2CDA"/>
    <w:rsid w:val="00BC647D"/>
    <w:rsid w:val="00BD6163"/>
    <w:rsid w:val="00BF039F"/>
    <w:rsid w:val="00C02E60"/>
    <w:rsid w:val="00C12FF4"/>
    <w:rsid w:val="00C13C46"/>
    <w:rsid w:val="00C141D8"/>
    <w:rsid w:val="00C14432"/>
    <w:rsid w:val="00C17AE7"/>
    <w:rsid w:val="00C53283"/>
    <w:rsid w:val="00C55D43"/>
    <w:rsid w:val="00CA23E9"/>
    <w:rsid w:val="00CA2753"/>
    <w:rsid w:val="00CB6230"/>
    <w:rsid w:val="00CB6BED"/>
    <w:rsid w:val="00CB76C7"/>
    <w:rsid w:val="00CB7C7E"/>
    <w:rsid w:val="00CC19EC"/>
    <w:rsid w:val="00CC5082"/>
    <w:rsid w:val="00CD0A7A"/>
    <w:rsid w:val="00CD165E"/>
    <w:rsid w:val="00CD3D05"/>
    <w:rsid w:val="00CD6991"/>
    <w:rsid w:val="00CD7F1A"/>
    <w:rsid w:val="00CE448E"/>
    <w:rsid w:val="00CE5AA3"/>
    <w:rsid w:val="00CF2800"/>
    <w:rsid w:val="00CF7D19"/>
    <w:rsid w:val="00D00FC1"/>
    <w:rsid w:val="00D020E3"/>
    <w:rsid w:val="00D05999"/>
    <w:rsid w:val="00D074C7"/>
    <w:rsid w:val="00D1799F"/>
    <w:rsid w:val="00D17B5C"/>
    <w:rsid w:val="00D24C9C"/>
    <w:rsid w:val="00D31D20"/>
    <w:rsid w:val="00D3236D"/>
    <w:rsid w:val="00D339CB"/>
    <w:rsid w:val="00D358BA"/>
    <w:rsid w:val="00D35F50"/>
    <w:rsid w:val="00D36CB0"/>
    <w:rsid w:val="00D5228C"/>
    <w:rsid w:val="00D52914"/>
    <w:rsid w:val="00D61B73"/>
    <w:rsid w:val="00D64249"/>
    <w:rsid w:val="00D65813"/>
    <w:rsid w:val="00D700BF"/>
    <w:rsid w:val="00D80D31"/>
    <w:rsid w:val="00D82AA3"/>
    <w:rsid w:val="00D97117"/>
    <w:rsid w:val="00D97405"/>
    <w:rsid w:val="00DA1E80"/>
    <w:rsid w:val="00DA331F"/>
    <w:rsid w:val="00DA70E9"/>
    <w:rsid w:val="00DB2508"/>
    <w:rsid w:val="00DB25F7"/>
    <w:rsid w:val="00DD292F"/>
    <w:rsid w:val="00DD2A9F"/>
    <w:rsid w:val="00DE13BD"/>
    <w:rsid w:val="00DE486D"/>
    <w:rsid w:val="00DE4DA5"/>
    <w:rsid w:val="00DE7968"/>
    <w:rsid w:val="00DF063B"/>
    <w:rsid w:val="00DF0949"/>
    <w:rsid w:val="00DF4572"/>
    <w:rsid w:val="00DF599F"/>
    <w:rsid w:val="00DF6CDB"/>
    <w:rsid w:val="00E02473"/>
    <w:rsid w:val="00E047AE"/>
    <w:rsid w:val="00E1603A"/>
    <w:rsid w:val="00E22960"/>
    <w:rsid w:val="00E43736"/>
    <w:rsid w:val="00E44C50"/>
    <w:rsid w:val="00E53567"/>
    <w:rsid w:val="00E551A6"/>
    <w:rsid w:val="00E554FA"/>
    <w:rsid w:val="00E56BD2"/>
    <w:rsid w:val="00E60E25"/>
    <w:rsid w:val="00E766E9"/>
    <w:rsid w:val="00E800D4"/>
    <w:rsid w:val="00E81C0C"/>
    <w:rsid w:val="00E8467E"/>
    <w:rsid w:val="00E87017"/>
    <w:rsid w:val="00EA1194"/>
    <w:rsid w:val="00EA15C6"/>
    <w:rsid w:val="00EA2648"/>
    <w:rsid w:val="00EB3933"/>
    <w:rsid w:val="00EB6C3B"/>
    <w:rsid w:val="00EC18A5"/>
    <w:rsid w:val="00EC3CE8"/>
    <w:rsid w:val="00EC4B39"/>
    <w:rsid w:val="00EC760F"/>
    <w:rsid w:val="00ED33ED"/>
    <w:rsid w:val="00ED7761"/>
    <w:rsid w:val="00EE191F"/>
    <w:rsid w:val="00EE4039"/>
    <w:rsid w:val="00EE5591"/>
    <w:rsid w:val="00EE695B"/>
    <w:rsid w:val="00EF7A35"/>
    <w:rsid w:val="00F003C1"/>
    <w:rsid w:val="00F00E2F"/>
    <w:rsid w:val="00F104A3"/>
    <w:rsid w:val="00F12601"/>
    <w:rsid w:val="00F1461A"/>
    <w:rsid w:val="00F335AE"/>
    <w:rsid w:val="00F338FA"/>
    <w:rsid w:val="00F35F41"/>
    <w:rsid w:val="00F406FB"/>
    <w:rsid w:val="00F47D20"/>
    <w:rsid w:val="00F50A33"/>
    <w:rsid w:val="00F56B87"/>
    <w:rsid w:val="00F6249A"/>
    <w:rsid w:val="00F654D2"/>
    <w:rsid w:val="00F6683C"/>
    <w:rsid w:val="00F7159C"/>
    <w:rsid w:val="00F819E7"/>
    <w:rsid w:val="00F8628E"/>
    <w:rsid w:val="00F8672B"/>
    <w:rsid w:val="00F91697"/>
    <w:rsid w:val="00F97312"/>
    <w:rsid w:val="00FC3541"/>
    <w:rsid w:val="00FC6A42"/>
    <w:rsid w:val="00FD3C7D"/>
    <w:rsid w:val="00FE1AB0"/>
    <w:rsid w:val="00FE238B"/>
    <w:rsid w:val="00FE322E"/>
    <w:rsid w:val="00FE3FF8"/>
    <w:rsid w:val="00FE7B4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C64F5"/>
    <w:pPr>
      <w:keepNext/>
      <w:outlineLvl w:val="4"/>
    </w:pPr>
    <w:rPr>
      <w:rFonts w:ascii="Arial" w:hAnsi="Arial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C5853"/>
  </w:style>
  <w:style w:type="paragraph" w:styleId="Pta">
    <w:name w:val="footer"/>
    <w:basedOn w:val="Normlny"/>
    <w:link w:val="Pt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C5853"/>
  </w:style>
  <w:style w:type="paragraph" w:styleId="Textbubliny">
    <w:name w:val="Balloon Text"/>
    <w:basedOn w:val="Normlny"/>
    <w:link w:val="TextbublinyChar"/>
    <w:uiPriority w:val="99"/>
    <w:semiHidden/>
    <w:unhideWhenUsed/>
    <w:rsid w:val="004C5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8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9F2FCD"/>
    <w:pPr>
      <w:ind w:left="435"/>
    </w:pPr>
    <w:rPr>
      <w:rFonts w:ascii="Courier New" w:hAnsi="Courier New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F2FC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ekzoznamu">
    <w:name w:val="List Paragraph"/>
    <w:aliases w:val="body"/>
    <w:basedOn w:val="Normlny"/>
    <w:link w:val="OdsekzoznamuChar"/>
    <w:qFormat/>
    <w:rsid w:val="008C51B3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semiHidden/>
    <w:rsid w:val="008C64F5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basedOn w:val="Predvolenpsmoodseku"/>
    <w:unhideWhenUsed/>
    <w:rsid w:val="008C64F5"/>
    <w:rPr>
      <w:color w:val="0000FF"/>
      <w:u w:val="single"/>
    </w:rPr>
  </w:style>
  <w:style w:type="paragraph" w:customStyle="1" w:styleId="Default">
    <w:name w:val="Default"/>
    <w:rsid w:val="008C64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C64F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4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aliases w:val="body Char"/>
    <w:link w:val="Odsekzoznamu"/>
    <w:locked/>
    <w:rsid w:val="00707A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C64F5"/>
    <w:pPr>
      <w:keepNext/>
      <w:outlineLvl w:val="4"/>
    </w:pPr>
    <w:rPr>
      <w:rFonts w:ascii="Arial" w:hAnsi="Arial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C5853"/>
  </w:style>
  <w:style w:type="paragraph" w:styleId="Pta">
    <w:name w:val="footer"/>
    <w:basedOn w:val="Normlny"/>
    <w:link w:val="PtaChar"/>
    <w:uiPriority w:val="99"/>
    <w:unhideWhenUsed/>
    <w:rsid w:val="004C5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C5853"/>
  </w:style>
  <w:style w:type="paragraph" w:styleId="Textbubliny">
    <w:name w:val="Balloon Text"/>
    <w:basedOn w:val="Normlny"/>
    <w:link w:val="TextbublinyChar"/>
    <w:uiPriority w:val="99"/>
    <w:semiHidden/>
    <w:unhideWhenUsed/>
    <w:rsid w:val="004C5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8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9F2FCD"/>
    <w:pPr>
      <w:ind w:left="435"/>
    </w:pPr>
    <w:rPr>
      <w:rFonts w:ascii="Courier New" w:hAnsi="Courier New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F2FC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ekzoznamu">
    <w:name w:val="List Paragraph"/>
    <w:aliases w:val="body"/>
    <w:basedOn w:val="Normlny"/>
    <w:link w:val="OdsekzoznamuChar"/>
    <w:qFormat/>
    <w:rsid w:val="008C51B3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semiHidden/>
    <w:rsid w:val="008C64F5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basedOn w:val="Predvolenpsmoodseku"/>
    <w:unhideWhenUsed/>
    <w:rsid w:val="008C64F5"/>
    <w:rPr>
      <w:color w:val="0000FF"/>
      <w:u w:val="single"/>
    </w:rPr>
  </w:style>
  <w:style w:type="paragraph" w:customStyle="1" w:styleId="Default">
    <w:name w:val="Default"/>
    <w:rsid w:val="008C64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C64F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4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aliases w:val="body Char"/>
    <w:link w:val="Odsekzoznamu"/>
    <w:locked/>
    <w:rsid w:val="00707A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telovkasnv.edupag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6B99-75C0-4399-8C95-3BD0286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HASNV26</dc:creator>
  <cp:lastModifiedBy>acer</cp:lastModifiedBy>
  <cp:revision>8</cp:revision>
  <cp:lastPrinted>2020-06-17T06:51:00Z</cp:lastPrinted>
  <dcterms:created xsi:type="dcterms:W3CDTF">2021-01-18T11:18:00Z</dcterms:created>
  <dcterms:modified xsi:type="dcterms:W3CDTF">2021-01-19T07:06:00Z</dcterms:modified>
</cp:coreProperties>
</file>