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4870040"/>
    <w:bookmarkStart w:id="1" w:name="_MON_1654870061"/>
    <w:bookmarkStart w:id="2" w:name="_MON_1596883241"/>
    <w:bookmarkStart w:id="3" w:name="_MON_1628425038"/>
    <w:bookmarkStart w:id="4" w:name="_MON_1565450689"/>
    <w:bookmarkEnd w:id="0"/>
    <w:bookmarkEnd w:id="1"/>
    <w:bookmarkEnd w:id="2"/>
    <w:bookmarkEnd w:id="3"/>
    <w:bookmarkEnd w:id="4"/>
    <w:bookmarkStart w:id="5" w:name="_MON_1596883228"/>
    <w:bookmarkEnd w:id="5"/>
    <w:p w14:paraId="79A02806" w14:textId="01E77E41" w:rsidR="00114B04" w:rsidRDefault="00CA6FFF">
      <w:r w:rsidRPr="00B947D3">
        <w:object w:dxaOrig="9064" w:dyaOrig="13974" w14:anchorId="79A02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9pt" o:ole="">
            <v:imagedata r:id="rId5" o:title=""/>
          </v:shape>
          <o:OLEObject Type="Embed" ProgID="Word.Document.8" ShapeID="_x0000_i1025" DrawAspect="Content" ObjectID="_1717912530" r:id="rId6">
            <o:FieldCodes>\s</o:FieldCodes>
          </o:OLEObject>
        </w:object>
      </w:r>
    </w:p>
    <w:p w14:paraId="79A02808" w14:textId="5EB0FB56" w:rsidR="00277E4D" w:rsidRPr="0060217D" w:rsidRDefault="00277E4D" w:rsidP="00277E4D">
      <w:pPr>
        <w:pStyle w:val="Nadpis1"/>
        <w:ind w:left="768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60217D">
        <w:rPr>
          <w:rFonts w:ascii="Times New Roman" w:hAnsi="Times New Roman" w:cs="Times New Roman"/>
          <w:color w:val="auto"/>
          <w:sz w:val="32"/>
          <w:szCs w:val="32"/>
        </w:rPr>
        <w:lastRenderedPageBreak/>
        <w:t>Správa o činnosti Rady školy pri Obcho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dnej akadémii    </w:t>
      </w:r>
      <w:r w:rsidR="00696BC3"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v Humennom </w:t>
      </w:r>
      <w:r w:rsidR="00696BC3">
        <w:rPr>
          <w:rFonts w:ascii="Times New Roman" w:hAnsi="Times New Roman" w:cs="Times New Roman"/>
          <w:color w:val="auto"/>
          <w:sz w:val="32"/>
          <w:szCs w:val="32"/>
        </w:rPr>
        <w:t>v školskom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roku 20</w:t>
      </w:r>
      <w:r w:rsidR="00017F24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1A6E50">
        <w:rPr>
          <w:rFonts w:ascii="Times New Roman" w:hAnsi="Times New Roman" w:cs="Times New Roman"/>
          <w:color w:val="auto"/>
          <w:sz w:val="32"/>
          <w:szCs w:val="32"/>
        </w:rPr>
        <w:t>1</w:t>
      </w:r>
      <w:r>
        <w:rPr>
          <w:rFonts w:ascii="Times New Roman" w:hAnsi="Times New Roman" w:cs="Times New Roman"/>
          <w:color w:val="auto"/>
          <w:sz w:val="32"/>
          <w:szCs w:val="32"/>
        </w:rPr>
        <w:t>/202</w:t>
      </w:r>
      <w:r w:rsidR="001A6E50"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14:paraId="79A02809" w14:textId="77777777" w:rsidR="00277E4D" w:rsidRDefault="00277E4D" w:rsidP="00277E4D">
      <w:pPr>
        <w:pStyle w:val="Nadpis1"/>
      </w:pPr>
      <w:r>
        <w:t xml:space="preserve">                                                                                   </w:t>
      </w:r>
    </w:p>
    <w:p w14:paraId="46AC8E21" w14:textId="77777777" w:rsidR="00F90B10" w:rsidRDefault="00687D5C" w:rsidP="00EF2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5799">
        <w:rPr>
          <w:rFonts w:ascii="Times New Roman" w:hAnsi="Times New Roman" w:cs="Times New Roman"/>
          <w:sz w:val="24"/>
          <w:szCs w:val="24"/>
        </w:rPr>
        <w:t xml:space="preserve">Činnosť </w:t>
      </w:r>
      <w:r w:rsidR="00E35F9D" w:rsidRPr="00E45799">
        <w:rPr>
          <w:rFonts w:ascii="Times New Roman" w:hAnsi="Times New Roman" w:cs="Times New Roman"/>
          <w:sz w:val="24"/>
          <w:szCs w:val="24"/>
        </w:rPr>
        <w:t xml:space="preserve">rady školy bola </w:t>
      </w:r>
      <w:r w:rsidR="001A6E50" w:rsidRPr="00E45799">
        <w:rPr>
          <w:rFonts w:ascii="Times New Roman" w:hAnsi="Times New Roman" w:cs="Times New Roman"/>
          <w:sz w:val="24"/>
          <w:szCs w:val="24"/>
        </w:rPr>
        <w:t xml:space="preserve">aj v tomto </w:t>
      </w:r>
      <w:r w:rsidR="00C97FCF" w:rsidRPr="00E45799">
        <w:rPr>
          <w:rFonts w:ascii="Times New Roman" w:hAnsi="Times New Roman" w:cs="Times New Roman"/>
          <w:sz w:val="24"/>
          <w:szCs w:val="24"/>
        </w:rPr>
        <w:t>školskom roku</w:t>
      </w:r>
      <w:r w:rsidR="00E35F9D" w:rsidRPr="00E45799">
        <w:rPr>
          <w:rFonts w:ascii="Times New Roman" w:hAnsi="Times New Roman" w:cs="Times New Roman"/>
          <w:sz w:val="24"/>
          <w:szCs w:val="24"/>
        </w:rPr>
        <w:t xml:space="preserve"> ovplyvnená </w:t>
      </w:r>
      <w:r w:rsidR="00AF6D75" w:rsidRPr="00E45799">
        <w:rPr>
          <w:rFonts w:ascii="Times New Roman" w:hAnsi="Times New Roman" w:cs="Times New Roman"/>
          <w:sz w:val="24"/>
          <w:szCs w:val="24"/>
        </w:rPr>
        <w:t>epidemiologickou situáciou s súvislosti s</w:t>
      </w:r>
      <w:r w:rsidR="00741E00" w:rsidRPr="00E45799">
        <w:rPr>
          <w:rFonts w:ascii="Times New Roman" w:hAnsi="Times New Roman" w:cs="Times New Roman"/>
          <w:sz w:val="24"/>
          <w:szCs w:val="24"/>
        </w:rPr>
        <w:t> </w:t>
      </w:r>
      <w:r w:rsidR="00AF6D75" w:rsidRPr="00E45799">
        <w:rPr>
          <w:rFonts w:ascii="Times New Roman" w:hAnsi="Times New Roman" w:cs="Times New Roman"/>
          <w:sz w:val="24"/>
          <w:szCs w:val="24"/>
        </w:rPr>
        <w:t>COVID</w:t>
      </w:r>
      <w:r w:rsidR="00741E00" w:rsidRPr="00E45799">
        <w:rPr>
          <w:rFonts w:ascii="Times New Roman" w:hAnsi="Times New Roman" w:cs="Times New Roman"/>
          <w:sz w:val="24"/>
          <w:szCs w:val="24"/>
        </w:rPr>
        <w:t>- 19.</w:t>
      </w:r>
      <w:r w:rsidR="0078065F" w:rsidRPr="00E45799">
        <w:rPr>
          <w:rFonts w:ascii="Times New Roman" w:hAnsi="Times New Roman" w:cs="Times New Roman"/>
          <w:sz w:val="24"/>
          <w:szCs w:val="24"/>
        </w:rPr>
        <w:t xml:space="preserve"> </w:t>
      </w:r>
      <w:r w:rsidR="00B232D1" w:rsidRPr="00E45799">
        <w:rPr>
          <w:rFonts w:ascii="Times New Roman" w:hAnsi="Times New Roman" w:cs="Times New Roman"/>
          <w:sz w:val="24"/>
          <w:szCs w:val="24"/>
        </w:rPr>
        <w:t>Z</w:t>
      </w:r>
      <w:r w:rsidR="00075B84" w:rsidRPr="00E45799">
        <w:rPr>
          <w:rFonts w:ascii="Times New Roman" w:hAnsi="Times New Roman" w:cs="Times New Roman"/>
          <w:sz w:val="24"/>
          <w:szCs w:val="24"/>
        </w:rPr>
        <w:t>asadnutia boli le</w:t>
      </w:r>
      <w:r w:rsidR="00B232D1" w:rsidRPr="00E45799">
        <w:rPr>
          <w:rFonts w:ascii="Times New Roman" w:hAnsi="Times New Roman" w:cs="Times New Roman"/>
          <w:sz w:val="24"/>
          <w:szCs w:val="24"/>
        </w:rPr>
        <w:t>n dve, keďže len štyria členovia rady školy sú priamo z Obchodnej akadémie, ďalší členovia sú z rôznych pracovísk</w:t>
      </w:r>
      <w:r w:rsidR="0022372B" w:rsidRPr="00E45799">
        <w:rPr>
          <w:rFonts w:ascii="Times New Roman" w:hAnsi="Times New Roman" w:cs="Times New Roman"/>
          <w:sz w:val="24"/>
          <w:szCs w:val="24"/>
        </w:rPr>
        <w:t xml:space="preserve"> </w:t>
      </w:r>
      <w:r w:rsidR="00A610B1" w:rsidRPr="00E45799">
        <w:rPr>
          <w:rFonts w:ascii="Times New Roman" w:hAnsi="Times New Roman" w:cs="Times New Roman"/>
          <w:sz w:val="24"/>
          <w:szCs w:val="24"/>
        </w:rPr>
        <w:t xml:space="preserve">a teda takto sme sa snažili predísť </w:t>
      </w:r>
      <w:r w:rsidR="008D6319" w:rsidRPr="00E45799">
        <w:rPr>
          <w:rFonts w:ascii="Times New Roman" w:hAnsi="Times New Roman" w:cs="Times New Roman"/>
          <w:sz w:val="24"/>
          <w:szCs w:val="24"/>
        </w:rPr>
        <w:t>prípadnému šíreniu COVID -19.</w:t>
      </w:r>
    </w:p>
    <w:p w14:paraId="4CF5C1D7" w14:textId="3BD3C800" w:rsidR="009C4F4E" w:rsidRDefault="008D6319" w:rsidP="00EF2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5799">
        <w:rPr>
          <w:rFonts w:ascii="Times New Roman" w:hAnsi="Times New Roman" w:cs="Times New Roman"/>
          <w:sz w:val="24"/>
          <w:szCs w:val="24"/>
        </w:rPr>
        <w:t xml:space="preserve">Prvé </w:t>
      </w:r>
      <w:r w:rsidR="00474EF3">
        <w:rPr>
          <w:rFonts w:ascii="Times New Roman" w:hAnsi="Times New Roman" w:cs="Times New Roman"/>
          <w:sz w:val="24"/>
          <w:szCs w:val="24"/>
        </w:rPr>
        <w:t xml:space="preserve">riadne </w:t>
      </w:r>
      <w:r w:rsidRPr="00E45799">
        <w:rPr>
          <w:rFonts w:ascii="Times New Roman" w:hAnsi="Times New Roman" w:cs="Times New Roman"/>
          <w:sz w:val="24"/>
          <w:szCs w:val="24"/>
        </w:rPr>
        <w:t>zasadnutie</w:t>
      </w:r>
      <w:r w:rsidR="00D03E55">
        <w:rPr>
          <w:rFonts w:ascii="Times New Roman" w:hAnsi="Times New Roman" w:cs="Times New Roman"/>
          <w:sz w:val="24"/>
          <w:szCs w:val="24"/>
        </w:rPr>
        <w:t xml:space="preserve"> rady školy</w:t>
      </w:r>
      <w:r w:rsidRPr="00E45799">
        <w:rPr>
          <w:rFonts w:ascii="Times New Roman" w:hAnsi="Times New Roman" w:cs="Times New Roman"/>
          <w:sz w:val="24"/>
          <w:szCs w:val="24"/>
        </w:rPr>
        <w:t xml:space="preserve"> sa konalo</w:t>
      </w:r>
      <w:r w:rsidR="005B657E" w:rsidRPr="00E45799">
        <w:rPr>
          <w:rFonts w:ascii="Times New Roman" w:hAnsi="Times New Roman" w:cs="Times New Roman"/>
          <w:sz w:val="24"/>
          <w:szCs w:val="24"/>
        </w:rPr>
        <w:t xml:space="preserve"> 7. októbra 2021. Prv</w:t>
      </w:r>
      <w:r w:rsidR="00E76041">
        <w:rPr>
          <w:rFonts w:ascii="Times New Roman" w:hAnsi="Times New Roman" w:cs="Times New Roman"/>
          <w:sz w:val="24"/>
          <w:szCs w:val="24"/>
        </w:rPr>
        <w:t>ýkrát sa zasadnutia</w:t>
      </w:r>
      <w:r w:rsidR="00CC3FF5" w:rsidRPr="00E45799">
        <w:rPr>
          <w:rFonts w:ascii="Times New Roman" w:hAnsi="Times New Roman" w:cs="Times New Roman"/>
          <w:sz w:val="24"/>
          <w:szCs w:val="24"/>
        </w:rPr>
        <w:t xml:space="preserve"> </w:t>
      </w:r>
      <w:r w:rsidR="005B657E" w:rsidRPr="00E45799">
        <w:rPr>
          <w:rFonts w:ascii="Times New Roman" w:hAnsi="Times New Roman" w:cs="Times New Roman"/>
          <w:sz w:val="24"/>
          <w:szCs w:val="24"/>
        </w:rPr>
        <w:t>z</w:t>
      </w:r>
      <w:r w:rsidR="00CC3FF5" w:rsidRPr="00E45799">
        <w:rPr>
          <w:rFonts w:ascii="Times New Roman" w:hAnsi="Times New Roman" w:cs="Times New Roman"/>
          <w:sz w:val="24"/>
          <w:szCs w:val="24"/>
        </w:rPr>
        <w:t xml:space="preserve">účastnila aj p. Valková, ktorá nahradila </w:t>
      </w:r>
      <w:r w:rsidR="003F2A7C" w:rsidRPr="00E4579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3F2A7C" w:rsidRPr="00E45799">
        <w:rPr>
          <w:rFonts w:ascii="Times New Roman" w:hAnsi="Times New Roman" w:cs="Times New Roman"/>
          <w:sz w:val="24"/>
          <w:szCs w:val="24"/>
        </w:rPr>
        <w:t>Ďugoša</w:t>
      </w:r>
      <w:proofErr w:type="spellEnd"/>
      <w:r w:rsidR="003F2A7C" w:rsidRPr="00E45799">
        <w:rPr>
          <w:rFonts w:ascii="Times New Roman" w:hAnsi="Times New Roman" w:cs="Times New Roman"/>
          <w:sz w:val="24"/>
          <w:szCs w:val="24"/>
        </w:rPr>
        <w:t>.</w:t>
      </w:r>
      <w:r w:rsidR="00EF2E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5799" w:rsidRPr="00E45799">
        <w:rPr>
          <w:rFonts w:ascii="Times New Roman" w:hAnsi="Times New Roman" w:cs="Times New Roman"/>
          <w:sz w:val="24"/>
          <w:szCs w:val="24"/>
        </w:rPr>
        <w:t>Predsedníčka rady školy oboznámila prítomných so štatútom rady školy, zo strany členov rady školy neboli k štatútu rady školy pripomienky a hlasovaním štatút školy schválili</w:t>
      </w:r>
      <w:r w:rsidR="00740E69">
        <w:rPr>
          <w:rFonts w:ascii="Times New Roman" w:hAnsi="Times New Roman" w:cs="Times New Roman"/>
          <w:sz w:val="24"/>
          <w:szCs w:val="24"/>
        </w:rPr>
        <w:t>.</w:t>
      </w:r>
      <w:r w:rsidR="003174C1" w:rsidRPr="003174C1">
        <w:rPr>
          <w:rFonts w:cstheme="minorHAnsi"/>
          <w:sz w:val="24"/>
          <w:szCs w:val="24"/>
        </w:rPr>
        <w:t xml:space="preserve"> </w:t>
      </w:r>
      <w:r w:rsidR="003174C1" w:rsidRPr="003174C1">
        <w:rPr>
          <w:rFonts w:ascii="Times New Roman" w:hAnsi="Times New Roman" w:cs="Times New Roman"/>
          <w:sz w:val="24"/>
          <w:szCs w:val="24"/>
        </w:rPr>
        <w:t xml:space="preserve">Riaditeľka školy predniesla členom rady školy  Správu o výsledkoch výchovno-vzdelávacej činnosti za šk. rok 2020/2021, ktorá je vypracovaná v súlade s vyhláškou </w:t>
      </w:r>
      <w:r w:rsidR="003174C1" w:rsidRPr="003174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Ministerstva školstva, vedy, výskumu a športu Slovenskej republiky č</w:t>
      </w:r>
      <w:r w:rsidR="003174C1" w:rsidRPr="003174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 </w:t>
      </w:r>
      <w:r w:rsidR="003174C1" w:rsidRPr="003174C1">
        <w:rPr>
          <w:rStyle w:val="Vrazn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435</w:t>
      </w:r>
      <w:r w:rsidR="003174C1" w:rsidRPr="003174C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/</w:t>
      </w:r>
      <w:r w:rsidR="003174C1" w:rsidRPr="003174C1">
        <w:rPr>
          <w:rStyle w:val="Vrazn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2020</w:t>
      </w:r>
      <w:r w:rsidR="003174C1" w:rsidRPr="003174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Z. z.</w:t>
      </w:r>
      <w:r w:rsidR="002021C4">
        <w:rPr>
          <w:rFonts w:ascii="Times New Roman" w:hAnsi="Times New Roman" w:cs="Times New Roman"/>
          <w:sz w:val="24"/>
          <w:szCs w:val="24"/>
        </w:rPr>
        <w:t xml:space="preserve">. </w:t>
      </w:r>
      <w:r w:rsidR="009C4F4E">
        <w:rPr>
          <w:rFonts w:ascii="Times New Roman" w:hAnsi="Times New Roman" w:cs="Times New Roman"/>
          <w:sz w:val="24"/>
          <w:szCs w:val="24"/>
        </w:rPr>
        <w:t xml:space="preserve">Ďalej riaditeľka školy </w:t>
      </w:r>
      <w:r w:rsidR="003916FE">
        <w:rPr>
          <w:rFonts w:ascii="Times New Roman" w:hAnsi="Times New Roman" w:cs="Times New Roman"/>
          <w:sz w:val="24"/>
          <w:szCs w:val="24"/>
        </w:rPr>
        <w:t xml:space="preserve">informovala radu </w:t>
      </w:r>
      <w:r w:rsidR="003916FE" w:rsidRPr="002021C4">
        <w:rPr>
          <w:rFonts w:ascii="Times New Roman" w:hAnsi="Times New Roman" w:cs="Times New Roman"/>
          <w:sz w:val="24"/>
          <w:szCs w:val="24"/>
        </w:rPr>
        <w:t>školy</w:t>
      </w:r>
      <w:r w:rsidR="000602F7" w:rsidRPr="002021C4">
        <w:rPr>
          <w:rFonts w:ascii="Times New Roman" w:hAnsi="Times New Roman" w:cs="Times New Roman"/>
          <w:sz w:val="24"/>
          <w:szCs w:val="24"/>
        </w:rPr>
        <w:t xml:space="preserve"> </w:t>
      </w:r>
      <w:r w:rsidR="000602F7" w:rsidRPr="002021C4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o projekte</w:t>
      </w:r>
      <w:r w:rsidR="009C4F4E" w:rsidRPr="002021C4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r w:rsidR="009C4F4E" w:rsidRPr="002021C4">
        <w:rPr>
          <w:rFonts w:ascii="Times New Roman" w:hAnsi="Times New Roman" w:cs="Times New Roman"/>
          <w:bCs/>
          <w:sz w:val="24"/>
          <w:szCs w:val="24"/>
        </w:rPr>
        <w:t>Erasmus+,</w:t>
      </w:r>
      <w:r w:rsidR="009C4F4E" w:rsidRPr="00512B1D">
        <w:rPr>
          <w:rFonts w:cstheme="minorHAnsi"/>
          <w:sz w:val="24"/>
          <w:szCs w:val="24"/>
        </w:rPr>
        <w:t xml:space="preserve"> </w:t>
      </w:r>
      <w:r w:rsidR="003E53EE" w:rsidRPr="000109F2">
        <w:rPr>
          <w:rFonts w:ascii="Times New Roman" w:hAnsi="Times New Roman" w:cs="Times New Roman"/>
          <w:sz w:val="24"/>
          <w:szCs w:val="24"/>
        </w:rPr>
        <w:t xml:space="preserve">o pláne </w:t>
      </w:r>
      <w:r w:rsidR="009C4F4E" w:rsidRPr="000109F2">
        <w:rPr>
          <w:rFonts w:ascii="Times New Roman" w:hAnsi="Times New Roman" w:cs="Times New Roman"/>
          <w:sz w:val="24"/>
          <w:szCs w:val="24"/>
        </w:rPr>
        <w:t xml:space="preserve">zapojiť </w:t>
      </w:r>
      <w:r w:rsidR="000109F2" w:rsidRPr="000109F2">
        <w:rPr>
          <w:rFonts w:ascii="Times New Roman" w:hAnsi="Times New Roman" w:cs="Times New Roman"/>
          <w:sz w:val="24"/>
          <w:szCs w:val="24"/>
        </w:rPr>
        <w:t>školu</w:t>
      </w:r>
      <w:r w:rsidR="009C4F4E" w:rsidRPr="000109F2">
        <w:rPr>
          <w:rFonts w:ascii="Times New Roman" w:hAnsi="Times New Roman" w:cs="Times New Roman"/>
          <w:sz w:val="24"/>
          <w:szCs w:val="24"/>
        </w:rPr>
        <w:t xml:space="preserve"> do  </w:t>
      </w:r>
      <w:proofErr w:type="spellStart"/>
      <w:r w:rsidR="009C4F4E" w:rsidRPr="000109F2">
        <w:rPr>
          <w:rFonts w:ascii="Times New Roman" w:hAnsi="Times New Roman" w:cs="Times New Roman"/>
          <w:sz w:val="24"/>
          <w:szCs w:val="24"/>
        </w:rPr>
        <w:t>Enviroprojektu</w:t>
      </w:r>
      <w:proofErr w:type="spellEnd"/>
      <w:r w:rsidR="009C4F4E" w:rsidRPr="000109F2">
        <w:rPr>
          <w:rFonts w:ascii="Times New Roman" w:hAnsi="Times New Roman" w:cs="Times New Roman"/>
          <w:sz w:val="24"/>
          <w:szCs w:val="24"/>
        </w:rPr>
        <w:t>, ktorý je zameraný na opravu a prevádzku školskej jedálne</w:t>
      </w:r>
      <w:r w:rsidR="00D80A4C">
        <w:rPr>
          <w:rFonts w:ascii="Times New Roman" w:hAnsi="Times New Roman" w:cs="Times New Roman"/>
          <w:sz w:val="24"/>
          <w:szCs w:val="24"/>
        </w:rPr>
        <w:t>, o</w:t>
      </w:r>
      <w:r w:rsidR="009C4F4E" w:rsidRPr="000109F2">
        <w:rPr>
          <w:rFonts w:ascii="Times New Roman" w:hAnsi="Times New Roman" w:cs="Times New Roman"/>
          <w:sz w:val="24"/>
          <w:szCs w:val="24"/>
        </w:rPr>
        <w:t xml:space="preserve"> </w:t>
      </w:r>
      <w:r w:rsidR="00D80A4C">
        <w:rPr>
          <w:rFonts w:ascii="Times New Roman" w:hAnsi="Times New Roman" w:cs="Times New Roman"/>
          <w:sz w:val="24"/>
          <w:szCs w:val="24"/>
        </w:rPr>
        <w:t>s</w:t>
      </w:r>
      <w:r w:rsidR="009C4F4E" w:rsidRPr="000109F2">
        <w:rPr>
          <w:rFonts w:ascii="Times New Roman" w:hAnsi="Times New Roman" w:cs="Times New Roman"/>
          <w:sz w:val="24"/>
          <w:szCs w:val="24"/>
        </w:rPr>
        <w:t>nah</w:t>
      </w:r>
      <w:r w:rsidR="00D80A4C">
        <w:rPr>
          <w:rFonts w:ascii="Times New Roman" w:hAnsi="Times New Roman" w:cs="Times New Roman"/>
          <w:sz w:val="24"/>
          <w:szCs w:val="24"/>
        </w:rPr>
        <w:t>e</w:t>
      </w:r>
      <w:r w:rsidR="009C4F4E" w:rsidRPr="000109F2">
        <w:rPr>
          <w:rFonts w:ascii="Times New Roman" w:hAnsi="Times New Roman" w:cs="Times New Roman"/>
          <w:sz w:val="24"/>
          <w:szCs w:val="24"/>
        </w:rPr>
        <w:t xml:space="preserve"> vedenia školy  sprevádzkovať aj školský bufet</w:t>
      </w:r>
      <w:r w:rsidR="000A2741">
        <w:rPr>
          <w:rFonts w:ascii="Times New Roman" w:hAnsi="Times New Roman" w:cs="Times New Roman"/>
          <w:sz w:val="24"/>
          <w:szCs w:val="24"/>
        </w:rPr>
        <w:t xml:space="preserve"> (čo sa aj podarilo)</w:t>
      </w:r>
      <w:r w:rsidR="009C4F4E" w:rsidRPr="000109F2">
        <w:rPr>
          <w:rFonts w:ascii="Times New Roman" w:hAnsi="Times New Roman" w:cs="Times New Roman"/>
          <w:sz w:val="24"/>
          <w:szCs w:val="24"/>
        </w:rPr>
        <w:t>.</w:t>
      </w:r>
    </w:p>
    <w:p w14:paraId="4DF84913" w14:textId="77777777" w:rsidR="00EA5B8E" w:rsidRDefault="00906E84" w:rsidP="00537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</w:t>
      </w:r>
      <w:r w:rsidR="00505490">
        <w:rPr>
          <w:rFonts w:ascii="Times New Roman" w:hAnsi="Times New Roman" w:cs="Times New Roman"/>
          <w:sz w:val="24"/>
          <w:szCs w:val="24"/>
        </w:rPr>
        <w:t>riadne zasadnutie sa uskutočnilo</w:t>
      </w:r>
      <w:r w:rsidR="00EF7F0B">
        <w:rPr>
          <w:rFonts w:ascii="Times New Roman" w:hAnsi="Times New Roman" w:cs="Times New Roman"/>
          <w:sz w:val="24"/>
          <w:szCs w:val="24"/>
        </w:rPr>
        <w:t xml:space="preserve"> 29. marca 2022.</w:t>
      </w:r>
      <w:r w:rsidR="005475EA">
        <w:rPr>
          <w:rFonts w:ascii="Times New Roman" w:hAnsi="Times New Roman" w:cs="Times New Roman"/>
          <w:sz w:val="24"/>
          <w:szCs w:val="24"/>
        </w:rPr>
        <w:t xml:space="preserve"> </w:t>
      </w:r>
      <w:r w:rsidR="00620A9A" w:rsidRPr="00620A9A">
        <w:rPr>
          <w:rFonts w:ascii="Times New Roman" w:hAnsi="Times New Roman" w:cs="Times New Roman"/>
          <w:sz w:val="24"/>
          <w:szCs w:val="24"/>
        </w:rPr>
        <w:t>Predsedníčka rady školy oboznámila prítomných s plánom práce rady školy, zo strany členov rady školy mal k plánu pripomienku p. Babin. Týkala sa termínu konania zasadnutia v októbri. Navrhol preložiť zasadnutie na september, čo prítomní členovia RŠ  hlasovaním</w:t>
      </w:r>
      <w:r w:rsidR="004A64EB">
        <w:rPr>
          <w:rFonts w:ascii="Times New Roman" w:hAnsi="Times New Roman" w:cs="Times New Roman"/>
          <w:sz w:val="24"/>
          <w:szCs w:val="24"/>
        </w:rPr>
        <w:t xml:space="preserve"> schválili.</w:t>
      </w:r>
    </w:p>
    <w:p w14:paraId="77A733C7" w14:textId="77777777" w:rsidR="00234FC2" w:rsidRDefault="009E7A1B" w:rsidP="009C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</w:t>
      </w:r>
      <w:r w:rsidR="0029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728A" w:rsidRPr="00EA5B8E">
        <w:rPr>
          <w:rFonts w:ascii="Times New Roman" w:hAnsi="Times New Roman" w:cs="Times New Roman"/>
          <w:sz w:val="24"/>
          <w:szCs w:val="24"/>
        </w:rPr>
        <w:t>iaditeľka školy predniesla členom rady školy  Správu o výsledkoch výchovno-vzdelávacej činnosti za 1. polrok šk. roka 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68D5F" w14:textId="3D603EE3" w:rsidR="00234FC2" w:rsidRDefault="00234FC2" w:rsidP="00234FC2">
      <w:pPr>
        <w:spacing w:after="0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234FC2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Riaditeľka školy v</w:t>
      </w:r>
      <w:r w:rsidR="00177CBE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 ďalšom bode zasadnutia</w:t>
      </w:r>
      <w:r w:rsidRPr="00234FC2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informovala o probléme s umiestnením žiakov na pracoviskách vzhľadom na situáciu kvôli COVID- 19. Žiaci prax absolvovali náhradnou formou vo februári. Riešili súvislé príklady z praktických predmetov, čo predstavovalo formu prípravy na praktickú časť odbornej zložky MS.</w:t>
      </w:r>
    </w:p>
    <w:p w14:paraId="2829A05A" w14:textId="497CEF5B" w:rsidR="00DD38E4" w:rsidRDefault="00BE7B4B" w:rsidP="00DD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DD38E4" w:rsidRPr="00DD38E4">
        <w:rPr>
          <w:rFonts w:ascii="Times New Roman" w:hAnsi="Times New Roman" w:cs="Times New Roman"/>
          <w:sz w:val="24"/>
          <w:szCs w:val="24"/>
        </w:rPr>
        <w:t>Petrovčinová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B5">
        <w:rPr>
          <w:rFonts w:ascii="Times New Roman" w:hAnsi="Times New Roman" w:cs="Times New Roman"/>
          <w:sz w:val="24"/>
          <w:szCs w:val="24"/>
        </w:rPr>
        <w:t>radu školy informovala o výsledkoch hospodár</w:t>
      </w:r>
      <w:r w:rsidR="00EF2716">
        <w:rPr>
          <w:rFonts w:ascii="Times New Roman" w:hAnsi="Times New Roman" w:cs="Times New Roman"/>
          <w:sz w:val="24"/>
          <w:szCs w:val="24"/>
        </w:rPr>
        <w:t>e</w:t>
      </w:r>
      <w:r w:rsidR="007C48B5">
        <w:rPr>
          <w:rFonts w:ascii="Times New Roman" w:hAnsi="Times New Roman" w:cs="Times New Roman"/>
          <w:sz w:val="24"/>
          <w:szCs w:val="24"/>
        </w:rPr>
        <w:t>nia</w:t>
      </w:r>
      <w:r w:rsidR="00EF2716">
        <w:rPr>
          <w:rFonts w:ascii="Times New Roman" w:hAnsi="Times New Roman" w:cs="Times New Roman"/>
          <w:sz w:val="24"/>
          <w:szCs w:val="24"/>
        </w:rPr>
        <w:t xml:space="preserve"> a o rozpočte škola na rok 2022</w:t>
      </w:r>
      <w:r w:rsidR="00067AD6">
        <w:rPr>
          <w:rFonts w:ascii="Times New Roman" w:hAnsi="Times New Roman" w:cs="Times New Roman"/>
          <w:sz w:val="24"/>
          <w:szCs w:val="24"/>
        </w:rPr>
        <w:t>.</w:t>
      </w:r>
      <w:r w:rsidR="00EF2716">
        <w:rPr>
          <w:rFonts w:ascii="Times New Roman" w:hAnsi="Times New Roman" w:cs="Times New Roman"/>
          <w:sz w:val="24"/>
          <w:szCs w:val="24"/>
        </w:rPr>
        <w:t xml:space="preserve"> </w:t>
      </w:r>
      <w:r w:rsidR="00DD38E4" w:rsidRPr="00DD38E4">
        <w:rPr>
          <w:rFonts w:ascii="Times New Roman" w:hAnsi="Times New Roman" w:cs="Times New Roman"/>
          <w:sz w:val="24"/>
          <w:szCs w:val="24"/>
        </w:rPr>
        <w:t xml:space="preserve">V priebehu roka došlo k zmene rozpočtu jednotlivými rozpočtovými opatreniami. Znížili sa príjmy, k 30. júnu 2021 bola vypovedaná zmluva o nájme školskej jedálne a bufetu. Nájomca p. </w:t>
      </w:r>
      <w:proofErr w:type="spellStart"/>
      <w:r w:rsidR="00DD38E4" w:rsidRPr="00DD38E4">
        <w:rPr>
          <w:rFonts w:ascii="Times New Roman" w:hAnsi="Times New Roman" w:cs="Times New Roman"/>
          <w:sz w:val="24"/>
          <w:szCs w:val="24"/>
        </w:rPr>
        <w:t>Kirešová</w:t>
      </w:r>
      <w:proofErr w:type="spellEnd"/>
      <w:r w:rsidR="00DD38E4" w:rsidRPr="00DD38E4">
        <w:rPr>
          <w:rFonts w:ascii="Times New Roman" w:hAnsi="Times New Roman" w:cs="Times New Roman"/>
          <w:sz w:val="24"/>
          <w:szCs w:val="24"/>
        </w:rPr>
        <w:t xml:space="preserve"> zostala dlžníkom. Rozpočet na rok 2022 nepokryje potreby školy, je nízky hlavne pre platby za energie.</w:t>
      </w:r>
    </w:p>
    <w:p w14:paraId="6C8C4342" w14:textId="1DCBE965" w:rsidR="00C35A03" w:rsidRDefault="00C35A03" w:rsidP="00C35A03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Rada školy </w:t>
      </w:r>
      <w:r w:rsidR="00E23E69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vzala na vedomie </w:t>
      </w:r>
      <w:r w:rsidRPr="00C35A03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navrhovaný plán výkonov 70 žiakov</w:t>
      </w:r>
      <w:r w:rsidR="00A73C18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pre </w:t>
      </w:r>
      <w:r w:rsidR="00E23E69" w:rsidRPr="00C35A03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školsk</w:t>
      </w:r>
      <w:r w:rsidR="00A73C18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ý</w:t>
      </w:r>
      <w:r w:rsidR="00E23E69" w:rsidRPr="00C35A03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rok</w:t>
      </w:r>
      <w:r w:rsidR="00A73C18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23E69" w:rsidRPr="00C35A03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2023/2024</w:t>
      </w:r>
      <w:r w:rsidR="00A73C18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E23E69" w:rsidRPr="00C35A03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306C084E" w14:textId="77777777" w:rsidR="00C54FA2" w:rsidRDefault="006B280C" w:rsidP="009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Č</w:t>
      </w:r>
      <w:r w:rsidR="006D6A58" w:rsidRPr="006B280C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lenovia RŠ</w:t>
      </w:r>
      <w:r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sa</w:t>
      </w:r>
      <w:r w:rsidR="006D6A58" w:rsidRPr="006B280C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zaujímali, kedy sa bude môcť využívať stravovanie v školskej jedálni. Riaditeľka školy popísala komplikovanú situáciu okolo rekonštrukcie vzhľadom na prísne hygienické podmienky. Preto sa termín znovuotvorenia školskej jedálne presunul až na začiatok nového školského roka.</w:t>
      </w:r>
      <w:r w:rsidR="005475EA" w:rsidRPr="00EA5B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6DCE74" w14:textId="77777777" w:rsidR="00C54FA2" w:rsidRDefault="00C54FA2" w:rsidP="009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D76A" w14:textId="77777777" w:rsidR="00225A8E" w:rsidRDefault="00C54FA2" w:rsidP="009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súlade so Zásadami nakladania</w:t>
      </w:r>
      <w:r w:rsidR="005475EA" w:rsidRPr="00EA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majetkom PSK sa</w:t>
      </w:r>
      <w:r w:rsidR="0022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školy vyjadruje k žiadostiam o odkúpenie majetku. Takáto žiadosť</w:t>
      </w:r>
      <w:r w:rsidR="005475EA" w:rsidRPr="00EA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bola doručená od spoločnosti </w:t>
      </w:r>
      <w:r w:rsidR="005475EA" w:rsidRPr="00EA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POPOVEC-KARDIOSERVIS s. r. o. o odkúpenie časti pozemkov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C KN 3355/18 vedenej na LV</w:t>
      </w:r>
    </w:p>
    <w:p w14:paraId="617D6A73" w14:textId="77777777" w:rsidR="00225A8E" w:rsidRDefault="00C54FA2" w:rsidP="009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č.</w:t>
      </w:r>
      <w:r w:rsidR="0022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8358. </w:t>
      </w:r>
      <w:r w:rsidR="00225A8E">
        <w:rPr>
          <w:rFonts w:ascii="Times New Roman" w:hAnsi="Times New Roman" w:cs="Times New Roman"/>
          <w:sz w:val="24"/>
          <w:szCs w:val="24"/>
        </w:rPr>
        <w:t>Na získanie stanoviska členov rady školy sme využili formu elektronickej</w:t>
      </w:r>
      <w:r w:rsidR="005475EA" w:rsidRPr="00EA5B8E">
        <w:rPr>
          <w:rFonts w:ascii="Times New Roman" w:hAnsi="Times New Roman" w:cs="Times New Roman"/>
          <w:sz w:val="24"/>
          <w:szCs w:val="24"/>
        </w:rPr>
        <w:t xml:space="preserve"> </w:t>
      </w:r>
      <w:r w:rsidR="00225A8E">
        <w:rPr>
          <w:rFonts w:ascii="Times New Roman" w:hAnsi="Times New Roman" w:cs="Times New Roman"/>
          <w:sz w:val="24"/>
          <w:szCs w:val="24"/>
        </w:rPr>
        <w:t>komunikácie. K odpredaju pozemku rada školy zaujala kladné stanovisko.</w:t>
      </w:r>
      <w:r w:rsidR="005475EA" w:rsidRPr="00EA5B8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8DDBAE" w14:textId="77777777" w:rsidR="00225A8E" w:rsidRDefault="00225A8E" w:rsidP="009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FC9D" w14:textId="2369A93A" w:rsidR="00906E84" w:rsidRPr="000109F2" w:rsidRDefault="005475EA" w:rsidP="009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EA5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3104FD8F" w14:textId="2959E477" w:rsidR="000F1EED" w:rsidRPr="00E45799" w:rsidRDefault="000F1EED" w:rsidP="00EF7DDA">
      <w:pPr>
        <w:rPr>
          <w:rFonts w:ascii="Times New Roman" w:hAnsi="Times New Roman" w:cs="Times New Roman"/>
          <w:sz w:val="24"/>
          <w:szCs w:val="24"/>
        </w:rPr>
      </w:pPr>
    </w:p>
    <w:p w14:paraId="79A02818" w14:textId="52964E2D" w:rsidR="0030475D" w:rsidRPr="00E45799" w:rsidRDefault="0030475D" w:rsidP="0030475D">
      <w:pPr>
        <w:rPr>
          <w:rFonts w:ascii="Times New Roman" w:hAnsi="Times New Roman" w:cs="Times New Roman"/>
        </w:rPr>
      </w:pPr>
      <w:r w:rsidRPr="00E45799">
        <w:rPr>
          <w:rFonts w:ascii="Times New Roman" w:hAnsi="Times New Roman" w:cs="Times New Roman"/>
          <w:sz w:val="24"/>
          <w:szCs w:val="24"/>
        </w:rPr>
        <w:t>Humenné 2</w:t>
      </w:r>
      <w:r w:rsidR="00222A9A" w:rsidRPr="00E45799">
        <w:rPr>
          <w:rFonts w:ascii="Times New Roman" w:hAnsi="Times New Roman" w:cs="Times New Roman"/>
          <w:sz w:val="24"/>
          <w:szCs w:val="24"/>
        </w:rPr>
        <w:t>7.</w:t>
      </w:r>
      <w:r w:rsidRPr="00E45799">
        <w:rPr>
          <w:rFonts w:ascii="Times New Roman" w:hAnsi="Times New Roman" w:cs="Times New Roman"/>
          <w:sz w:val="24"/>
          <w:szCs w:val="24"/>
        </w:rPr>
        <w:t xml:space="preserve"> 0</w:t>
      </w:r>
      <w:r w:rsidR="00222A9A" w:rsidRPr="00E45799">
        <w:rPr>
          <w:rFonts w:ascii="Times New Roman" w:hAnsi="Times New Roman" w:cs="Times New Roman"/>
          <w:sz w:val="24"/>
          <w:szCs w:val="24"/>
        </w:rPr>
        <w:t>6</w:t>
      </w:r>
      <w:r w:rsidRPr="00E45799">
        <w:rPr>
          <w:rFonts w:ascii="Times New Roman" w:hAnsi="Times New Roman" w:cs="Times New Roman"/>
          <w:sz w:val="24"/>
          <w:szCs w:val="24"/>
        </w:rPr>
        <w:t>. 202</w:t>
      </w:r>
      <w:r w:rsidR="00222A9A" w:rsidRPr="00E45799">
        <w:rPr>
          <w:rFonts w:ascii="Times New Roman" w:hAnsi="Times New Roman" w:cs="Times New Roman"/>
          <w:sz w:val="24"/>
          <w:szCs w:val="24"/>
        </w:rPr>
        <w:t>2</w:t>
      </w:r>
      <w:r w:rsidRPr="00E45799">
        <w:rPr>
          <w:rFonts w:ascii="Times New Roman" w:hAnsi="Times New Roman" w:cs="Times New Roman"/>
          <w:sz w:val="24"/>
          <w:szCs w:val="24"/>
        </w:rPr>
        <w:t xml:space="preserve"> </w:t>
      </w:r>
      <w:r w:rsidRPr="00E45799">
        <w:rPr>
          <w:rFonts w:ascii="Times New Roman" w:hAnsi="Times New Roman" w:cs="Times New Roman"/>
          <w:sz w:val="24"/>
          <w:szCs w:val="24"/>
        </w:rPr>
        <w:tab/>
      </w:r>
      <w:r w:rsidRPr="00E45799">
        <w:rPr>
          <w:rFonts w:ascii="Times New Roman" w:hAnsi="Times New Roman" w:cs="Times New Roman"/>
          <w:sz w:val="24"/>
          <w:szCs w:val="24"/>
        </w:rPr>
        <w:tab/>
      </w:r>
      <w:r w:rsidRPr="00E45799">
        <w:rPr>
          <w:rFonts w:ascii="Times New Roman" w:hAnsi="Times New Roman" w:cs="Times New Roman"/>
          <w:sz w:val="24"/>
          <w:szCs w:val="24"/>
        </w:rPr>
        <w:tab/>
      </w:r>
      <w:r w:rsidRPr="00E45799">
        <w:rPr>
          <w:rFonts w:ascii="Times New Roman" w:hAnsi="Times New Roman" w:cs="Times New Roman"/>
          <w:sz w:val="24"/>
          <w:szCs w:val="24"/>
        </w:rPr>
        <w:tab/>
      </w:r>
      <w:r w:rsidRPr="00E45799">
        <w:rPr>
          <w:rFonts w:ascii="Times New Roman" w:hAnsi="Times New Roman" w:cs="Times New Roman"/>
          <w:sz w:val="24"/>
          <w:szCs w:val="24"/>
        </w:rPr>
        <w:tab/>
        <w:t>Ing. Mária Kačurová</w:t>
      </w:r>
      <w:r w:rsidRPr="00E45799">
        <w:rPr>
          <w:rFonts w:ascii="Times New Roman" w:hAnsi="Times New Roman" w:cs="Times New Roman"/>
        </w:rPr>
        <w:t xml:space="preserve">    </w:t>
      </w:r>
    </w:p>
    <w:p w14:paraId="436F3E96" w14:textId="5CDC71B5" w:rsidR="008D6319" w:rsidRPr="00B529D1" w:rsidRDefault="0030475D" w:rsidP="00B44B1C">
      <w:pPr>
        <w:rPr>
          <w:rFonts w:ascii="Times New Roman" w:hAnsi="Times New Roman" w:cs="Times New Roman"/>
          <w:sz w:val="24"/>
          <w:szCs w:val="24"/>
        </w:rPr>
      </w:pPr>
      <w:r w:rsidRPr="00E45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predsedníčka RŠ</w:t>
      </w:r>
      <w:r w:rsidRPr="00E45799">
        <w:rPr>
          <w:rFonts w:ascii="Times New Roman" w:hAnsi="Times New Roman" w:cs="Times New Roman"/>
        </w:rPr>
        <w:t xml:space="preserve">  </w:t>
      </w:r>
    </w:p>
    <w:sectPr w:rsidR="008D6319" w:rsidRPr="00B5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2322"/>
    <w:multiLevelType w:val="hybridMultilevel"/>
    <w:tmpl w:val="69020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B2"/>
    <w:rsid w:val="000109F2"/>
    <w:rsid w:val="00017F24"/>
    <w:rsid w:val="00045AC9"/>
    <w:rsid w:val="000602F7"/>
    <w:rsid w:val="0006331C"/>
    <w:rsid w:val="00067AD6"/>
    <w:rsid w:val="00075B84"/>
    <w:rsid w:val="000813A3"/>
    <w:rsid w:val="00084965"/>
    <w:rsid w:val="00085E3C"/>
    <w:rsid w:val="000A2741"/>
    <w:rsid w:val="000B4059"/>
    <w:rsid w:val="000B7823"/>
    <w:rsid w:val="000D3AB0"/>
    <w:rsid w:val="000E479C"/>
    <w:rsid w:val="000F1EED"/>
    <w:rsid w:val="00114B04"/>
    <w:rsid w:val="001767E6"/>
    <w:rsid w:val="001770EC"/>
    <w:rsid w:val="00177CBE"/>
    <w:rsid w:val="001A154A"/>
    <w:rsid w:val="001A6E50"/>
    <w:rsid w:val="001B4796"/>
    <w:rsid w:val="001C4A15"/>
    <w:rsid w:val="002021C4"/>
    <w:rsid w:val="00222A9A"/>
    <w:rsid w:val="0022372B"/>
    <w:rsid w:val="00225A8E"/>
    <w:rsid w:val="00234FC2"/>
    <w:rsid w:val="00254D5D"/>
    <w:rsid w:val="002576E0"/>
    <w:rsid w:val="00277E4D"/>
    <w:rsid w:val="002867DE"/>
    <w:rsid w:val="0029728A"/>
    <w:rsid w:val="002B6254"/>
    <w:rsid w:val="002E76F2"/>
    <w:rsid w:val="0030475D"/>
    <w:rsid w:val="003174C1"/>
    <w:rsid w:val="00352A87"/>
    <w:rsid w:val="003640FF"/>
    <w:rsid w:val="00370591"/>
    <w:rsid w:val="003916FE"/>
    <w:rsid w:val="00394FD5"/>
    <w:rsid w:val="003B1C96"/>
    <w:rsid w:val="003E17E8"/>
    <w:rsid w:val="003E53EE"/>
    <w:rsid w:val="003F2A7C"/>
    <w:rsid w:val="00410A38"/>
    <w:rsid w:val="00414B18"/>
    <w:rsid w:val="00474EF3"/>
    <w:rsid w:val="004A64EB"/>
    <w:rsid w:val="004C3A33"/>
    <w:rsid w:val="004C57DE"/>
    <w:rsid w:val="004F6151"/>
    <w:rsid w:val="005034E1"/>
    <w:rsid w:val="00505490"/>
    <w:rsid w:val="00537066"/>
    <w:rsid w:val="00541E38"/>
    <w:rsid w:val="005475EA"/>
    <w:rsid w:val="00590ED8"/>
    <w:rsid w:val="00592DC0"/>
    <w:rsid w:val="00593112"/>
    <w:rsid w:val="005942E0"/>
    <w:rsid w:val="005B657E"/>
    <w:rsid w:val="005D2489"/>
    <w:rsid w:val="005D43B2"/>
    <w:rsid w:val="005E318B"/>
    <w:rsid w:val="00603A1A"/>
    <w:rsid w:val="00617D4A"/>
    <w:rsid w:val="00620A9A"/>
    <w:rsid w:val="00621858"/>
    <w:rsid w:val="00623396"/>
    <w:rsid w:val="006351B6"/>
    <w:rsid w:val="006408FB"/>
    <w:rsid w:val="006453DF"/>
    <w:rsid w:val="006501D2"/>
    <w:rsid w:val="00676D51"/>
    <w:rsid w:val="006861A5"/>
    <w:rsid w:val="00687D5C"/>
    <w:rsid w:val="00696BC3"/>
    <w:rsid w:val="006B280C"/>
    <w:rsid w:val="006D0BDB"/>
    <w:rsid w:val="006D6A58"/>
    <w:rsid w:val="0071657E"/>
    <w:rsid w:val="00740E69"/>
    <w:rsid w:val="00741E00"/>
    <w:rsid w:val="00744C5B"/>
    <w:rsid w:val="0076462A"/>
    <w:rsid w:val="0078065F"/>
    <w:rsid w:val="00785C14"/>
    <w:rsid w:val="007C30C1"/>
    <w:rsid w:val="007C48B5"/>
    <w:rsid w:val="007E2795"/>
    <w:rsid w:val="007F1E13"/>
    <w:rsid w:val="00804A26"/>
    <w:rsid w:val="00863C97"/>
    <w:rsid w:val="008937AD"/>
    <w:rsid w:val="008A7124"/>
    <w:rsid w:val="008B0ECB"/>
    <w:rsid w:val="008D6319"/>
    <w:rsid w:val="00906E13"/>
    <w:rsid w:val="00906E84"/>
    <w:rsid w:val="0091213F"/>
    <w:rsid w:val="00933315"/>
    <w:rsid w:val="009616CE"/>
    <w:rsid w:val="00977CAF"/>
    <w:rsid w:val="0098080C"/>
    <w:rsid w:val="009B02BD"/>
    <w:rsid w:val="009B1FF1"/>
    <w:rsid w:val="009C4F4E"/>
    <w:rsid w:val="009E7A1B"/>
    <w:rsid w:val="00A27487"/>
    <w:rsid w:val="00A610B1"/>
    <w:rsid w:val="00A6159F"/>
    <w:rsid w:val="00A73C18"/>
    <w:rsid w:val="00AD24A1"/>
    <w:rsid w:val="00AD3AFD"/>
    <w:rsid w:val="00AE6DF3"/>
    <w:rsid w:val="00AF4EA3"/>
    <w:rsid w:val="00AF6D75"/>
    <w:rsid w:val="00B04218"/>
    <w:rsid w:val="00B2062D"/>
    <w:rsid w:val="00B232D1"/>
    <w:rsid w:val="00B44B1C"/>
    <w:rsid w:val="00B529D1"/>
    <w:rsid w:val="00B64A3E"/>
    <w:rsid w:val="00BB737F"/>
    <w:rsid w:val="00BE7B4B"/>
    <w:rsid w:val="00BF7C04"/>
    <w:rsid w:val="00C35A03"/>
    <w:rsid w:val="00C54FA2"/>
    <w:rsid w:val="00C55A36"/>
    <w:rsid w:val="00C604B2"/>
    <w:rsid w:val="00C97FCF"/>
    <w:rsid w:val="00CA3B3A"/>
    <w:rsid w:val="00CA6FFF"/>
    <w:rsid w:val="00CC3FF5"/>
    <w:rsid w:val="00D03E55"/>
    <w:rsid w:val="00D74E9E"/>
    <w:rsid w:val="00D80A4C"/>
    <w:rsid w:val="00D951D5"/>
    <w:rsid w:val="00DB2C02"/>
    <w:rsid w:val="00DC720F"/>
    <w:rsid w:val="00DD38E4"/>
    <w:rsid w:val="00E23E69"/>
    <w:rsid w:val="00E35F9D"/>
    <w:rsid w:val="00E45799"/>
    <w:rsid w:val="00E76041"/>
    <w:rsid w:val="00E93094"/>
    <w:rsid w:val="00EA5B8E"/>
    <w:rsid w:val="00EB2F36"/>
    <w:rsid w:val="00EF2716"/>
    <w:rsid w:val="00EF2EB9"/>
    <w:rsid w:val="00EF7DDA"/>
    <w:rsid w:val="00EF7F0B"/>
    <w:rsid w:val="00F90B10"/>
    <w:rsid w:val="00F9631F"/>
    <w:rsid w:val="00FA011C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02806"/>
  <w15:docId w15:val="{AFD81A8E-BA33-42C2-A690-F24AED6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7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7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B44B1C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174C1"/>
    <w:rPr>
      <w:b/>
      <w:bCs/>
    </w:rPr>
  </w:style>
  <w:style w:type="character" w:styleId="Zvraznenie">
    <w:name w:val="Emphasis"/>
    <w:basedOn w:val="Predvolenpsmoodseku"/>
    <w:uiPriority w:val="20"/>
    <w:qFormat/>
    <w:rsid w:val="009C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Používateľ systému Windows</cp:lastModifiedBy>
  <cp:revision>152</cp:revision>
  <dcterms:created xsi:type="dcterms:W3CDTF">2020-06-28T15:21:00Z</dcterms:created>
  <dcterms:modified xsi:type="dcterms:W3CDTF">2022-06-28T07:09:00Z</dcterms:modified>
</cp:coreProperties>
</file>