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69" w:rsidRDefault="002D3050">
      <w:pPr>
        <w:spacing w:before="51"/>
        <w:ind w:left="104" w:right="129" w:hanging="235"/>
        <w:jc w:val="center"/>
        <w:rPr>
          <w:rFonts w:ascii="Cambria"/>
          <w:sz w:val="72"/>
        </w:rPr>
      </w:pPr>
      <w:r w:rsidRPr="002D30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69" type="#_x0000_t202" style="position:absolute;left:0;text-align:left;margin-left:127.65pt;margin-top:129.15pt;width:326.4pt;height:168.85pt;z-index:-153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" filled="f" stroked="f">
            <v:textbox inset="0,0,0,0">
              <w:txbxContent>
                <w:p w:rsidR="00562769" w:rsidRDefault="00B02E29">
                  <w:pPr>
                    <w:ind w:firstLine="61"/>
                    <w:jc w:val="right"/>
                    <w:rPr>
                      <w:rFonts w:ascii="Cambria"/>
                      <w:sz w:val="72"/>
                    </w:rPr>
                  </w:pPr>
                  <w:r>
                    <w:rPr>
                      <w:rFonts w:ascii="Cambria"/>
                      <w:color w:val="E6EDD4"/>
                      <w:sz w:val="72"/>
                    </w:rPr>
                    <w:t>wertyuiopasdfghjklz opasdfghjklzxcvbnm jklzxcvbnmqwertyu bnmqwertyuiopasdf</w:t>
                  </w:r>
                </w:p>
              </w:txbxContent>
            </v:textbox>
            <w10:wrap anchorx="page"/>
          </v:shape>
        </w:pict>
      </w:r>
      <w:r w:rsidRPr="002D3050">
        <w:rPr>
          <w:noProof/>
        </w:rPr>
        <w:pict>
          <v:group id="Group 5" o:spid="_x0000_s2053" style="position:absolute;left:0;text-align:left;margin-left:131.8pt;margin-top:111.3pt;width:331.65pt;height:200.55pt;z-index:-15328;mso-position-horizontal-relative:page" coordorigin="2636,2226" coordsize="6633,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">
            <v:rect id="Rectangle 20" o:spid="_x0000_s2068" style="position:absolute;left:2755;top:2346;width:6395;height:3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<v:shape id="AutoShape 19" o:spid="_x0000_s2067" style="position:absolute;left:2635;top:2225;width:118;height:120;visibility:visible" coordsize="11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" adj="0,,0" path="m117,103r-14,l103,118r,2l117,120r,-2l117,103m117,l,,,89r,31l88,120r,-31l117,89,117,e" fillcolor="#622322" stroked="f">
              <v:stroke joinstyle="round"/>
              <v:formulas/>
              <v:path arrowok="t" o:connecttype="custom" o:connectlocs="117,2329;103,2329;103,2344;103,2346;117,2346;117,2344;117,2329;117,2226;0,2226;0,2315;0,2346;88,2346;88,2315;117,2315;117,2226" o:connectangles="0,0,0,0,0,0,0,0,0,0,0,0,0,0,0"/>
            </v:shape>
            <v:line id="Line 18" o:spid="_x0000_s2066" style="position:absolute;visibility:visible" from="2753,2270" to="9151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" strokecolor="#622322" strokeweight="4.44pt"/>
            <v:line id="Line 17" o:spid="_x0000_s2065" style="position:absolute;visibility:visible" from="2753,2336" to="9151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" strokecolor="#622322" strokeweight=".72pt"/>
            <v:line id="Line 16" o:spid="_x0000_s2064" style="position:absolute;visibility:visible" from="2753,2345" to="9151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" strokecolor="white" strokeweight=".12pt"/>
            <v:shape id="AutoShape 15" o:spid="_x0000_s2063" style="position:absolute;left:9150;top:2225;width:118;height:120;visibility:visible" coordsize="11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" adj="0,,0" path="m14,103l,103r,15l,120r14,l14,118r,-15m117,l,,,89r29,l29,120r88,l117,89,117,e" fillcolor="#622322" stroked="f">
              <v:stroke joinstyle="round"/>
              <v:formulas/>
              <v:path arrowok="t" o:connecttype="custom" o:connectlocs="14,2329;0,2329;0,2344;0,2346;14,2346;14,2344;14,2329;117,2226;0,2226;0,2315;29,2315;29,2346;117,2346;117,2315;117,2226" o:connectangles="0,0,0,0,0,0,0,0,0,0,0,0,0,0,0"/>
            </v:shape>
            <v:line id="Line 14" o:spid="_x0000_s2062" style="position:absolute;visibility:visible" from="2696,6118" to="9180,6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" strokecolor="white" strokeweight=".12pt"/>
            <v:line id="Line 13" o:spid="_x0000_s2061" style="position:absolute;visibility:visible" from="2746,2346" to="2746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" strokecolor="#622322" strokeweight=".72pt"/>
            <v:line id="Line 12" o:spid="_x0000_s2060" style="position:absolute;visibility:visible" from="2680,2346" to="2680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" strokecolor="#622322" strokeweight="4.44pt"/>
            <v:rect id="Rectangle 11" o:spid="_x0000_s2059" style="position:absolute;left:2635;top:6148;width:118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" fillcolor="#622322" stroked="f"/>
            <v:line id="Line 10" o:spid="_x0000_s2058" style="position:absolute;visibility:visible" from="2753,6193" to="9151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" strokecolor="#622322" strokeweight="4.44pt"/>
            <v:line id="Line 9" o:spid="_x0000_s2057" style="position:absolute;visibility:visible" from="2753,6127" to="9151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" strokecolor="#622322" strokeweight=".72pt"/>
            <v:line id="Line 8" o:spid="_x0000_s2056" style="position:absolute;visibility:visible" from="9224,2346" to="9224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" strokecolor="#622322" strokeweight="4.44pt"/>
            <v:line id="Line 7" o:spid="_x0000_s2055" style="position:absolute;visibility:visible" from="9158,2346" to="9158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" strokecolor="#622322" strokeweight=".72pt"/>
            <v:rect id="Rectangle 6" o:spid="_x0000_s2054" style="position:absolute;left:9150;top:6148;width:118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" fillcolor="#622322" stroked="f"/>
            <w10:wrap anchorx="page"/>
          </v:group>
        </w:pict>
      </w:r>
      <w:r w:rsidRPr="002D3050">
        <w:rPr>
          <w:noProof/>
        </w:rPr>
        <w:pict>
          <v:shape id="Text Box 4" o:spid="_x0000_s2052" type="#_x0000_t202" style="position:absolute;left:0;text-align:left;margin-left:7.2pt;margin-top:129.15pt;width:580.1pt;height:42.25pt;z-index:-153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" filled="f" stroked="f">
            <v:textbox inset="0,0,0,0">
              <w:txbxContent>
                <w:p w:rsidR="00562769" w:rsidRDefault="00B02E29">
                  <w:pPr>
                    <w:tabs>
                      <w:tab w:val="left" w:pos="8784"/>
                    </w:tabs>
                    <w:rPr>
                      <w:rFonts w:ascii="Cambria"/>
                      <w:sz w:val="72"/>
                    </w:rPr>
                  </w:pPr>
                  <w:r>
                    <w:rPr>
                      <w:rFonts w:ascii="Cambria"/>
                      <w:color w:val="E6EDD4"/>
                      <w:sz w:val="72"/>
                    </w:rPr>
                    <w:t>cvbnmq</w:t>
                  </w:r>
                  <w:r>
                    <w:rPr>
                      <w:rFonts w:ascii="Cambria"/>
                      <w:color w:val="E6EDD4"/>
                      <w:sz w:val="72"/>
                    </w:rPr>
                    <w:tab/>
                  </w:r>
                  <w:r>
                    <w:rPr>
                      <w:rFonts w:ascii="Cambria"/>
                      <w:color w:val="E6EDD4"/>
                      <w:spacing w:val="-1"/>
                      <w:sz w:val="72"/>
                    </w:rPr>
                    <w:t>xcvbnmq</w:t>
                  </w:r>
                </w:p>
              </w:txbxContent>
            </v:textbox>
            <w10:wrap anchorx="page"/>
          </v:shape>
        </w:pict>
      </w:r>
      <w:r w:rsidR="00B02E29">
        <w:rPr>
          <w:rFonts w:ascii="Cambria"/>
          <w:color w:val="E6EDD4"/>
          <w:sz w:val="72"/>
        </w:rPr>
        <w:t>qwertyuiopasdfghjklzxcvbnmqwerty uiopasdfghjklzxcvbnmqwertyuiopasd fghjklzxcvbnmqwertyuiopasdfghjklzx</w:t>
      </w:r>
    </w:p>
    <w:p w:rsidR="00562769" w:rsidRDefault="00B02E29">
      <w:pPr>
        <w:spacing w:before="600" w:line="245" w:lineRule="exact"/>
        <w:ind w:left="3453" w:right="343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Przedmiotowe zasady oceniania</w:t>
      </w:r>
    </w:p>
    <w:p w:rsidR="00562769" w:rsidRDefault="00562769">
      <w:pPr>
        <w:spacing w:line="245" w:lineRule="exact"/>
        <w:jc w:val="center"/>
        <w:rPr>
          <w:rFonts w:ascii="Times New Roman"/>
          <w:sz w:val="36"/>
        </w:rPr>
        <w:sectPr w:rsidR="00562769">
          <w:type w:val="continuous"/>
          <w:pgSz w:w="11910" w:h="16840"/>
          <w:pgMar w:top="0" w:right="60" w:bottom="0" w:left="40" w:header="708" w:footer="708" w:gutter="0"/>
          <w:cols w:space="708"/>
        </w:sectPr>
      </w:pPr>
    </w:p>
    <w:p w:rsidR="00562769" w:rsidRDefault="00B02E29">
      <w:pPr>
        <w:ind w:left="104"/>
        <w:rPr>
          <w:rFonts w:ascii="Cambria"/>
          <w:sz w:val="72"/>
        </w:rPr>
      </w:pPr>
      <w:r>
        <w:rPr>
          <w:rFonts w:ascii="Cambria"/>
          <w:color w:val="E6EDD4"/>
          <w:sz w:val="72"/>
        </w:rPr>
        <w:lastRenderedPageBreak/>
        <w:t>wertyui</w:t>
      </w:r>
    </w:p>
    <w:p w:rsidR="00562769" w:rsidRDefault="00B02E29">
      <w:pPr>
        <w:spacing w:before="290"/>
        <w:ind w:left="103"/>
        <w:rPr>
          <w:rFonts w:ascii="Times New Roman" w:hAnsi="Times New Roman"/>
          <w:b/>
          <w:sz w:val="36"/>
        </w:rPr>
      </w:pPr>
      <w:r>
        <w:br w:type="column"/>
      </w:r>
      <w:r w:rsidR="00B1261D">
        <w:rPr>
          <w:rFonts w:ascii="Times New Roman" w:hAnsi="Times New Roman"/>
          <w:b/>
          <w:sz w:val="36"/>
        </w:rPr>
        <w:lastRenderedPageBreak/>
        <w:t>z biologii</w:t>
      </w:r>
    </w:p>
    <w:p w:rsidR="00562769" w:rsidRDefault="00B02E29">
      <w:pPr>
        <w:ind w:left="103"/>
        <w:rPr>
          <w:rFonts w:ascii="Cambria"/>
          <w:sz w:val="72"/>
        </w:rPr>
      </w:pPr>
      <w:r>
        <w:br w:type="column"/>
      </w:r>
      <w:r>
        <w:rPr>
          <w:rFonts w:ascii="Cambria"/>
          <w:color w:val="E6EDD4"/>
          <w:sz w:val="72"/>
        </w:rPr>
        <w:lastRenderedPageBreak/>
        <w:t>qwertyui</w:t>
      </w:r>
    </w:p>
    <w:p w:rsidR="00562769" w:rsidRDefault="00562769">
      <w:pPr>
        <w:rPr>
          <w:rFonts w:ascii="Cambria"/>
          <w:sz w:val="72"/>
        </w:rPr>
        <w:sectPr w:rsidR="00562769">
          <w:type w:val="continuous"/>
          <w:pgSz w:w="11910" w:h="16840"/>
          <w:pgMar w:top="0" w:right="60" w:bottom="0" w:left="40" w:header="708" w:footer="708" w:gutter="0"/>
          <w:cols w:num="3" w:space="708" w:equalWidth="0">
            <w:col w:w="2553" w:space="1571"/>
            <w:col w:w="3512" w:space="1096"/>
            <w:col w:w="3078"/>
          </w:cols>
        </w:sectPr>
      </w:pPr>
    </w:p>
    <w:p w:rsidR="00562769" w:rsidRDefault="002D3050">
      <w:pPr>
        <w:tabs>
          <w:tab w:val="left" w:pos="9039"/>
        </w:tabs>
        <w:spacing w:before="1" w:line="844" w:lineRule="exact"/>
        <w:ind w:left="104"/>
        <w:rPr>
          <w:rFonts w:ascii="Cambria"/>
          <w:sz w:val="72"/>
        </w:rPr>
      </w:pPr>
      <w:r w:rsidRPr="002D3050">
        <w:rPr>
          <w:noProof/>
        </w:rPr>
        <w:lastRenderedPageBreak/>
        <w:pict>
          <v:shape id="Text Box 3" o:spid="_x0000_s2051" type="#_x0000_t202" style="position:absolute;left:0;text-align:left;margin-left:128.05pt;margin-top:.05pt;width:19.9pt;height:42.25pt;z-index:-153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" filled="f" stroked="f">
            <v:textbox inset="0,0,0,0">
              <w:txbxContent>
                <w:p w:rsidR="00562769" w:rsidRDefault="00B02E29">
                  <w:pPr>
                    <w:rPr>
                      <w:rFonts w:ascii="Cambria"/>
                      <w:sz w:val="72"/>
                    </w:rPr>
                  </w:pPr>
                  <w:r>
                    <w:rPr>
                      <w:rFonts w:ascii="Cambria"/>
                      <w:color w:val="E6EDD4"/>
                      <w:sz w:val="72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B02E29">
        <w:rPr>
          <w:rFonts w:ascii="Cambria"/>
          <w:color w:val="E6EDD4"/>
          <w:sz w:val="72"/>
        </w:rPr>
        <w:t>opasdfg</w:t>
      </w:r>
      <w:r w:rsidR="00B02E29">
        <w:rPr>
          <w:rFonts w:ascii="Cambria"/>
          <w:color w:val="E6EDD4"/>
          <w:sz w:val="72"/>
        </w:rPr>
        <w:tab/>
        <w:t>iopasdfg</w:t>
      </w:r>
    </w:p>
    <w:p w:rsidR="00562769" w:rsidRDefault="00B02E29">
      <w:pPr>
        <w:tabs>
          <w:tab w:val="left" w:pos="8881"/>
        </w:tabs>
        <w:spacing w:line="844" w:lineRule="exact"/>
        <w:ind w:left="104"/>
        <w:rPr>
          <w:rFonts w:ascii="Cambria"/>
          <w:sz w:val="72"/>
        </w:rPr>
      </w:pPr>
      <w:r>
        <w:rPr>
          <w:rFonts w:ascii="Cambria"/>
          <w:color w:val="E6EDD4"/>
          <w:sz w:val="72"/>
        </w:rPr>
        <w:t>hjklzxcv</w:t>
      </w:r>
      <w:r>
        <w:rPr>
          <w:rFonts w:ascii="Cambria"/>
          <w:color w:val="E6EDD4"/>
          <w:sz w:val="72"/>
        </w:rPr>
        <w:tab/>
        <w:t>ghjklzxc</w:t>
      </w:r>
    </w:p>
    <w:p w:rsidR="00562769" w:rsidRDefault="00B02E29">
      <w:pPr>
        <w:ind w:left="104" w:right="90"/>
        <w:rPr>
          <w:rFonts w:ascii="Cambria"/>
          <w:sz w:val="72"/>
        </w:rPr>
      </w:pPr>
      <w:r>
        <w:rPr>
          <w:rFonts w:ascii="Cambria"/>
          <w:color w:val="E6EDD4"/>
          <w:sz w:val="72"/>
        </w:rPr>
        <w:t>vbnmqwertyuiopasdfghjklzxcvbnmq wertyuiopasdfghjklzxcvbnmqwertyui opasdfghjklzxcvbnmqwertyuiopasdfg hjklzxcvbnmqwertyuiopasdfghjklzxc vbnmqwertyuiopasdfghjklzxcvbnmq wertyuiopasdfghjklzxcvbnmqwertyui opasdfghjklzxcvbnmqwertyuiopasdfg hjklzxcvbnmrtyuiopasdfghjklzxcvbn mqwertyuiopasdfghjklzxcvbnmqwert yuiopasdfghjklzxcvbnmqwertyuiopas dfghjklzxcvbnmqwertyuiopasdfghjklz</w:t>
      </w:r>
    </w:p>
    <w:p w:rsidR="00562769" w:rsidRDefault="00B02E29" w:rsidP="00366F5A">
      <w:pPr>
        <w:spacing w:before="13" w:line="842" w:lineRule="exact"/>
        <w:ind w:left="104" w:right="129"/>
        <w:rPr>
          <w:rFonts w:ascii="Cambria"/>
          <w:sz w:val="72"/>
        </w:rPr>
        <w:sectPr w:rsidR="00562769">
          <w:type w:val="continuous"/>
          <w:pgSz w:w="11910" w:h="16840"/>
          <w:pgMar w:top="0" w:right="60" w:bottom="0" w:left="40" w:header="708" w:footer="708" w:gutter="0"/>
          <w:cols w:space="708"/>
        </w:sectPr>
      </w:pPr>
      <w:r>
        <w:rPr>
          <w:rFonts w:ascii="Cambria"/>
          <w:color w:val="E6EDD4"/>
          <w:sz w:val="72"/>
        </w:rPr>
        <w:t xml:space="preserve">xcvbnmqwertyuiopasdfghjklzxcvbnm </w:t>
      </w:r>
    </w:p>
    <w:p w:rsidR="00562769" w:rsidRDefault="00B02E29">
      <w:pPr>
        <w:pStyle w:val="Nagwek1"/>
        <w:spacing w:before="74"/>
        <w:rPr>
          <w:rFonts w:ascii="Times New Roman"/>
        </w:rPr>
      </w:pPr>
      <w:r>
        <w:rPr>
          <w:rFonts w:ascii="Times New Roman"/>
        </w:rPr>
        <w:lastRenderedPageBreak/>
        <w:t>Przedm</w:t>
      </w:r>
      <w:r w:rsidR="00045309">
        <w:rPr>
          <w:rFonts w:ascii="Times New Roman"/>
        </w:rPr>
        <w:t>iotowe zasady oceniania z biologii w Szkole Podstawowej</w:t>
      </w:r>
      <w:r>
        <w:rPr>
          <w:rFonts w:ascii="Times New Roman"/>
        </w:rPr>
        <w:t xml:space="preserve"> opracowany w oparciu o:</w:t>
      </w:r>
    </w:p>
    <w:p w:rsidR="00562769" w:rsidRDefault="00B02E29">
      <w:pPr>
        <w:pStyle w:val="Akapitzlist"/>
        <w:numPr>
          <w:ilvl w:val="0"/>
          <w:numId w:val="13"/>
        </w:numPr>
        <w:tabs>
          <w:tab w:val="left" w:pos="173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Podstawę</w:t>
      </w:r>
      <w:r w:rsidR="00F642F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programową.</w:t>
      </w:r>
    </w:p>
    <w:p w:rsidR="00562769" w:rsidRDefault="00B02E29">
      <w:pPr>
        <w:pStyle w:val="Akapitzlist"/>
        <w:numPr>
          <w:ilvl w:val="0"/>
          <w:numId w:val="13"/>
        </w:numPr>
        <w:tabs>
          <w:tab w:val="left" w:pos="1737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WZO.</w:t>
      </w:r>
    </w:p>
    <w:p w:rsidR="00562769" w:rsidRDefault="00B1261D">
      <w:pPr>
        <w:pStyle w:val="Akapitzlist"/>
        <w:numPr>
          <w:ilvl w:val="0"/>
          <w:numId w:val="13"/>
        </w:numPr>
        <w:tabs>
          <w:tab w:val="left" w:pos="1737"/>
        </w:tabs>
        <w:spacing w:before="1"/>
        <w:ind w:right="135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nauczania biolog</w:t>
      </w:r>
      <w:r w:rsidR="00045309">
        <w:rPr>
          <w:rFonts w:ascii="Times New Roman" w:hAnsi="Times New Roman"/>
          <w:b/>
          <w:sz w:val="24"/>
        </w:rPr>
        <w:t xml:space="preserve">ii w Szkole Podstawowej </w:t>
      </w:r>
      <w:r w:rsidR="00B02E29">
        <w:rPr>
          <w:rFonts w:ascii="Times New Roman" w:hAnsi="Times New Roman"/>
          <w:b/>
          <w:sz w:val="24"/>
        </w:rPr>
        <w:t>wydawni</w:t>
      </w:r>
      <w:r w:rsidR="00045309">
        <w:rPr>
          <w:rFonts w:ascii="Times New Roman" w:hAnsi="Times New Roman"/>
          <w:b/>
          <w:sz w:val="24"/>
        </w:rPr>
        <w:t>ctwa Nowa Era</w:t>
      </w:r>
    </w:p>
    <w:p w:rsidR="00562769" w:rsidRDefault="00562769">
      <w:pPr>
        <w:pStyle w:val="Tekstpodstawowy"/>
        <w:spacing w:before="11"/>
        <w:ind w:firstLine="0"/>
        <w:rPr>
          <w:rFonts w:ascii="Times New Roman"/>
          <w:b/>
          <w:sz w:val="23"/>
        </w:rPr>
      </w:pPr>
    </w:p>
    <w:p w:rsidR="00562769" w:rsidRDefault="00B02E29">
      <w:pPr>
        <w:ind w:left="13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Przedmiotem oceniania są: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spacing w:before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wiadomości,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umiejętności,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postawa ucznia i jego</w:t>
      </w:r>
      <w:r w:rsidR="00F642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aktywność.</w:t>
      </w:r>
    </w:p>
    <w:p w:rsidR="00562769" w:rsidRDefault="00562769">
      <w:pPr>
        <w:pStyle w:val="Tekstpodstawowy"/>
        <w:spacing w:before="5"/>
        <w:ind w:firstLine="0"/>
        <w:rPr>
          <w:rFonts w:ascii="Times New Roman"/>
        </w:rPr>
      </w:pPr>
    </w:p>
    <w:p w:rsidR="00562769" w:rsidRDefault="00B02E29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Cele ogólne oceniania: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spacing w:before="115"/>
        <w:ind w:right="13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rozpoznaniu przez nauczyciela poziomu i postępów w opanowaniu przez ucznia wiadomości i umiejętności w stosunku do wymagań</w:t>
      </w:r>
      <w:r w:rsidR="00F642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programowych,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spacing w:before="1"/>
        <w:ind w:right="13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poinformowanie ucznia o poziomie jego o</w:t>
      </w:r>
      <w:r w:rsidR="00B1261D">
        <w:rPr>
          <w:rFonts w:ascii="Times New Roman" w:hAnsi="Times New Roman"/>
          <w:sz w:val="24"/>
        </w:rPr>
        <w:t>siągnięć edukacyjnych  z  biologii</w:t>
      </w:r>
      <w:r>
        <w:rPr>
          <w:rFonts w:ascii="Times New Roman" w:hAnsi="Times New Roman"/>
          <w:sz w:val="24"/>
        </w:rPr>
        <w:t xml:space="preserve">  i postępach  w tym</w:t>
      </w:r>
      <w:r w:rsidR="00F642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zakresie,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pomoc uczniowi w samodzielnym kształceniu</w:t>
      </w:r>
      <w:r w:rsidR="00F642F4">
        <w:rPr>
          <w:rFonts w:ascii="Times New Roman" w:hAnsi="Times New Roman"/>
          <w:sz w:val="24"/>
        </w:rPr>
        <w:t xml:space="preserve"> </w:t>
      </w:r>
      <w:r w:rsidR="00B1261D">
        <w:rPr>
          <w:rFonts w:ascii="Times New Roman" w:hAnsi="Times New Roman"/>
          <w:sz w:val="24"/>
        </w:rPr>
        <w:t>biolog</w:t>
      </w:r>
      <w:r>
        <w:rPr>
          <w:rFonts w:ascii="Times New Roman" w:hAnsi="Times New Roman"/>
          <w:sz w:val="24"/>
        </w:rPr>
        <w:t>icznym,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motywowanie ucznia do dalszej</w:t>
      </w:r>
      <w:r w:rsidR="00F642F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pracy,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przekazanie rodzicom lub opiekunom informacji o postępach dziecka,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ind w:right="1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dostarczenie nauczycielowi informacji zwrotnej na temat efektywności jego nauczania, prawidłowości doboru metod i technik pracy zuczniem.</w:t>
      </w:r>
    </w:p>
    <w:p w:rsidR="00562769" w:rsidRDefault="00562769">
      <w:pPr>
        <w:rPr>
          <w:rFonts w:ascii="Times New Roman" w:hAnsi="Times New Roman"/>
          <w:sz w:val="24"/>
        </w:rPr>
        <w:sectPr w:rsidR="00562769">
          <w:footerReference w:type="default" r:id="rId7"/>
          <w:pgSz w:w="11910" w:h="16840"/>
          <w:pgMar w:top="1320" w:right="60" w:bottom="960" w:left="40" w:header="0" w:footer="779" w:gutter="0"/>
          <w:pgNumType w:start="2"/>
          <w:cols w:space="708"/>
        </w:sectPr>
      </w:pPr>
    </w:p>
    <w:p w:rsidR="00562769" w:rsidRDefault="00562769">
      <w:pPr>
        <w:pStyle w:val="Tekstpodstawowy"/>
        <w:spacing w:before="5"/>
        <w:ind w:firstLine="0"/>
        <w:rPr>
          <w:rFonts w:ascii="Times New Roman"/>
          <w:sz w:val="10"/>
        </w:rPr>
      </w:pPr>
    </w:p>
    <w:p w:rsidR="00562769" w:rsidRDefault="00B02E29">
      <w:pPr>
        <w:pStyle w:val="Nagwek1"/>
        <w:spacing w:before="90"/>
        <w:ind w:left="3459"/>
        <w:rPr>
          <w:rFonts w:ascii="Times New Roman" w:hAnsi="Times New Roman"/>
        </w:rPr>
      </w:pPr>
      <w:r>
        <w:rPr>
          <w:rFonts w:ascii="Times New Roman" w:hAnsi="Times New Roman"/>
        </w:rPr>
        <w:t>I Formy akty</w:t>
      </w:r>
      <w:r w:rsidR="002102A9">
        <w:rPr>
          <w:rFonts w:ascii="Times New Roman" w:hAnsi="Times New Roman"/>
        </w:rPr>
        <w:t>wności podlegające ocenie biologii</w:t>
      </w:r>
      <w:r>
        <w:rPr>
          <w:rFonts w:ascii="Times New Roman" w:hAnsi="Times New Roman"/>
        </w:rPr>
        <w:t>:</w:t>
      </w:r>
    </w:p>
    <w:p w:rsidR="00562769" w:rsidRDefault="00562769">
      <w:pPr>
        <w:pStyle w:val="Tekstpodstawowy"/>
        <w:spacing w:before="9"/>
        <w:ind w:firstLine="0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702"/>
        <w:gridCol w:w="5919"/>
      </w:tblGrid>
      <w:tr w:rsidR="00562769">
        <w:trPr>
          <w:trHeight w:val="587"/>
        </w:trPr>
        <w:tc>
          <w:tcPr>
            <w:tcW w:w="1668" w:type="dxa"/>
          </w:tcPr>
          <w:p w:rsidR="00562769" w:rsidRDefault="00B02E29">
            <w:pPr>
              <w:pStyle w:val="TableParagraph"/>
              <w:spacing w:before="1" w:line="290" w:lineRule="atLeast"/>
              <w:ind w:left="270" w:right="245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Forma aktywności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before="148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Częstotliwość</w:t>
            </w:r>
          </w:p>
        </w:tc>
        <w:tc>
          <w:tcPr>
            <w:tcW w:w="5919" w:type="dxa"/>
          </w:tcPr>
          <w:p w:rsidR="00562769" w:rsidRDefault="00B02E29">
            <w:pPr>
              <w:pStyle w:val="TableParagraph"/>
              <w:spacing w:before="148" w:line="240" w:lineRule="auto"/>
              <w:ind w:left="1687"/>
              <w:rPr>
                <w:b/>
                <w:sz w:val="24"/>
              </w:rPr>
            </w:pPr>
            <w:r>
              <w:rPr>
                <w:b/>
                <w:sz w:val="24"/>
              </w:rPr>
              <w:t>Uwagi/Kryteria oceniania</w:t>
            </w:r>
          </w:p>
        </w:tc>
      </w:tr>
      <w:tr w:rsidR="00562769">
        <w:trPr>
          <w:trHeight w:val="1878"/>
        </w:trPr>
        <w:tc>
          <w:tcPr>
            <w:tcW w:w="1668" w:type="dxa"/>
          </w:tcPr>
          <w:p w:rsidR="00562769" w:rsidRDefault="00B02E29">
            <w:pPr>
              <w:pStyle w:val="TableParagraph"/>
              <w:spacing w:line="240" w:lineRule="auto"/>
              <w:ind w:right="220"/>
            </w:pPr>
            <w:r>
              <w:t>Prace pisemne 30 min –</w:t>
            </w:r>
          </w:p>
          <w:p w:rsidR="00562769" w:rsidRDefault="00B02E29">
            <w:pPr>
              <w:pStyle w:val="TableParagraph"/>
              <w:spacing w:line="240" w:lineRule="auto"/>
            </w:pPr>
            <w:r>
              <w:t>1 godz.lek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40" w:lineRule="auto"/>
              <w:ind w:right="602"/>
            </w:pPr>
            <w:r>
              <w:t>Po każdym rozdziale</w:t>
            </w:r>
          </w:p>
        </w:tc>
        <w:tc>
          <w:tcPr>
            <w:tcW w:w="5919" w:type="dxa"/>
          </w:tcPr>
          <w:p w:rsidR="00562769" w:rsidRDefault="00B02E29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  <w:tab w:val="left" w:pos="406"/>
              </w:tabs>
              <w:spacing w:line="265" w:lineRule="exact"/>
            </w:pPr>
            <w:r>
              <w:t>przeprowadzane po zakończeniu każdeg</w:t>
            </w:r>
            <w:r w:rsidR="00F642F4">
              <w:t xml:space="preserve"> </w:t>
            </w:r>
            <w:r>
              <w:t>odziału;</w:t>
            </w:r>
          </w:p>
          <w:p w:rsidR="00562769" w:rsidRDefault="00B02E29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  <w:tab w:val="left" w:pos="406"/>
              </w:tabs>
              <w:spacing w:line="240" w:lineRule="auto"/>
              <w:ind w:right="96"/>
            </w:pPr>
            <w:r>
              <w:t>mogą zawi</w:t>
            </w:r>
            <w:r w:rsidR="00B1261D">
              <w:t xml:space="preserve">erać dodatkowe pytania </w:t>
            </w:r>
            <w:r>
              <w:t xml:space="preserve"> na ocenę celującą;</w:t>
            </w:r>
          </w:p>
          <w:p w:rsidR="00562769" w:rsidRDefault="00B02E29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  <w:tab w:val="left" w:pos="406"/>
              </w:tabs>
              <w:spacing w:before="3" w:line="237" w:lineRule="auto"/>
              <w:ind w:right="94"/>
            </w:pPr>
            <w:r>
              <w:t>prace pisemne oceniane są zgodnie ze skalą zamieszczoną  w pkt II.;</w:t>
            </w:r>
          </w:p>
          <w:p w:rsidR="00562769" w:rsidRDefault="00B02E29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  <w:tab w:val="left" w:pos="406"/>
              </w:tabs>
              <w:spacing w:before="1" w:line="240" w:lineRule="auto"/>
            </w:pPr>
            <w:r>
              <w:t>sprawdziany są</w:t>
            </w:r>
            <w:r w:rsidR="00F642F4">
              <w:t xml:space="preserve"> </w:t>
            </w:r>
            <w:r>
              <w:t>obowiązkowe,</w:t>
            </w:r>
          </w:p>
          <w:p w:rsidR="00562769" w:rsidRDefault="00B02E29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  <w:tab w:val="left" w:pos="406"/>
              </w:tabs>
              <w:spacing w:line="252" w:lineRule="exact"/>
            </w:pPr>
            <w:r>
              <w:t>nie ocenia się ucznia</w:t>
            </w:r>
            <w:r>
              <w:rPr>
                <w:u w:val="single"/>
              </w:rPr>
              <w:t xml:space="preserve"> po dłuższej</w:t>
            </w:r>
            <w:r>
              <w:t xml:space="preserve"> nieobecności w</w:t>
            </w:r>
            <w:r w:rsidR="00F642F4">
              <w:t xml:space="preserve"> </w:t>
            </w:r>
            <w:r>
              <w:t>szkole;</w:t>
            </w:r>
          </w:p>
        </w:tc>
      </w:tr>
      <w:tr w:rsidR="00562769">
        <w:trPr>
          <w:trHeight w:val="2417"/>
        </w:trPr>
        <w:tc>
          <w:tcPr>
            <w:tcW w:w="1668" w:type="dxa"/>
          </w:tcPr>
          <w:p w:rsidR="00562769" w:rsidRDefault="00B02E29">
            <w:pPr>
              <w:pStyle w:val="TableParagraph"/>
              <w:spacing w:line="240" w:lineRule="auto"/>
              <w:ind w:right="433"/>
            </w:pPr>
            <w:r>
              <w:t>Wypowiedzi ustne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40" w:lineRule="auto"/>
              <w:ind w:right="523"/>
            </w:pPr>
            <w:r>
              <w:t>Min 1 raz w semestrze</w:t>
            </w:r>
          </w:p>
        </w:tc>
        <w:tc>
          <w:tcPr>
            <w:tcW w:w="5919" w:type="dxa"/>
          </w:tcPr>
          <w:p w:rsidR="00562769" w:rsidRDefault="00B02E29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line="240" w:lineRule="auto"/>
              <w:ind w:right="90"/>
              <w:jc w:val="both"/>
            </w:pPr>
            <w:r>
              <w:t>ocenianiu podlega poprawność merytoryczna wypowiedzi, umiejętność charakteryzowania procesó</w:t>
            </w:r>
            <w:r w:rsidR="00B1261D">
              <w:t>w, stosowania języka biologicznego</w:t>
            </w:r>
            <w:r>
              <w:t>, wnioskowania przyczynowo- skutkowego, logicznego formułowania dłuższej</w:t>
            </w:r>
            <w:r w:rsidR="00F642F4">
              <w:t xml:space="preserve"> </w:t>
            </w:r>
            <w:r>
              <w:t>wypowiedzi;</w:t>
            </w:r>
          </w:p>
          <w:p w:rsidR="00562769" w:rsidRDefault="00B02E29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line="240" w:lineRule="auto"/>
              <w:ind w:right="95"/>
              <w:jc w:val="both"/>
            </w:pPr>
            <w:r>
              <w:t>wypowiedzi ustne oceniane są zgodnie ze skalą zamieszczoną w pkt.II</w:t>
            </w:r>
          </w:p>
          <w:p w:rsidR="00562769" w:rsidRDefault="00B02E29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line="270" w:lineRule="atLeast"/>
              <w:ind w:right="94"/>
              <w:jc w:val="both"/>
            </w:pPr>
            <w:r>
              <w:t>przy odpowiedzi  ustnej  obowiązuje  znajomość  materiału  z trzech ostatnich lekcji, w przypadku lekcji powtórzeniowych z całegodziału.</w:t>
            </w:r>
          </w:p>
        </w:tc>
      </w:tr>
      <w:tr w:rsidR="00562769">
        <w:trPr>
          <w:trHeight w:val="1339"/>
        </w:trPr>
        <w:tc>
          <w:tcPr>
            <w:tcW w:w="1668" w:type="dxa"/>
          </w:tcPr>
          <w:p w:rsidR="00562769" w:rsidRDefault="00B02E29">
            <w:pPr>
              <w:pStyle w:val="TableParagraph"/>
              <w:spacing w:line="237" w:lineRule="auto"/>
              <w:ind w:right="595"/>
            </w:pPr>
            <w:r>
              <w:t>Kartkówki ok. 10 min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63" w:lineRule="exact"/>
            </w:pPr>
            <w:r>
              <w:t>nieokreślona</w:t>
            </w:r>
          </w:p>
        </w:tc>
        <w:tc>
          <w:tcPr>
            <w:tcW w:w="5919" w:type="dxa"/>
          </w:tcPr>
          <w:p w:rsidR="00562769" w:rsidRDefault="00B02E29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  <w:tab w:val="left" w:pos="406"/>
              </w:tabs>
              <w:spacing w:line="237" w:lineRule="auto"/>
              <w:ind w:right="96"/>
            </w:pPr>
            <w:r>
              <w:t>obejmują materiał z trzech ostatnich lekcji (nie muszą być wcześniej zapowiadane, alemogą);</w:t>
            </w:r>
          </w:p>
          <w:p w:rsidR="00562769" w:rsidRDefault="00B02E29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  <w:tab w:val="left" w:pos="406"/>
              </w:tabs>
              <w:spacing w:line="240" w:lineRule="auto"/>
            </w:pPr>
            <w:r>
              <w:t>nie podlegają</w:t>
            </w:r>
            <w:r w:rsidR="00F642F4">
              <w:t xml:space="preserve"> </w:t>
            </w:r>
            <w:r>
              <w:t>poprawie;</w:t>
            </w:r>
          </w:p>
          <w:p w:rsidR="00562769" w:rsidRDefault="00B02E29">
            <w:pPr>
              <w:pStyle w:val="TableParagraph"/>
              <w:numPr>
                <w:ilvl w:val="0"/>
                <w:numId w:val="9"/>
              </w:numPr>
              <w:tabs>
                <w:tab w:val="left" w:pos="405"/>
                <w:tab w:val="left" w:pos="406"/>
              </w:tabs>
              <w:spacing w:line="270" w:lineRule="atLeast"/>
              <w:ind w:right="97"/>
            </w:pPr>
            <w:r>
              <w:t>kartkówki oceniane są zgodnie z systemem zamieszczonym w pkt. II.</w:t>
            </w:r>
          </w:p>
        </w:tc>
      </w:tr>
      <w:tr w:rsidR="00562769">
        <w:trPr>
          <w:trHeight w:val="1343"/>
        </w:trPr>
        <w:tc>
          <w:tcPr>
            <w:tcW w:w="1668" w:type="dxa"/>
          </w:tcPr>
          <w:p w:rsidR="00562769" w:rsidRDefault="00B02E29">
            <w:pPr>
              <w:pStyle w:val="TableParagraph"/>
              <w:spacing w:line="240" w:lineRule="auto"/>
              <w:ind w:right="205"/>
            </w:pPr>
            <w:r>
              <w:t>Praca na lekcji, aktywność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64" w:lineRule="exact"/>
            </w:pPr>
            <w:r>
              <w:t>nieokreślona</w:t>
            </w:r>
          </w:p>
        </w:tc>
        <w:tc>
          <w:tcPr>
            <w:tcW w:w="5919" w:type="dxa"/>
          </w:tcPr>
          <w:p w:rsidR="00562769" w:rsidRDefault="00B02E29">
            <w:pPr>
              <w:pStyle w:val="TableParagraph"/>
              <w:spacing w:line="240" w:lineRule="auto"/>
              <w:ind w:left="405" w:right="94" w:hanging="286"/>
              <w:jc w:val="both"/>
            </w:pPr>
            <w:r>
              <w:rPr>
                <w:rFonts w:ascii="Arial" w:hAnsi="Arial"/>
              </w:rPr>
              <w:t xml:space="preserve">- </w:t>
            </w:r>
            <w:r>
              <w:t>ocenianiu podlega zaangażowanie w tok lekcji, umiejętność samodzielnego rozwiązywania problemów, praca w grupach, udział w dyskusjach, prowadzących do</w:t>
            </w:r>
            <w:r w:rsidR="00F642F4">
              <w:t xml:space="preserve"> </w:t>
            </w:r>
            <w:r>
              <w:t>wyciągania</w:t>
            </w:r>
          </w:p>
          <w:p w:rsidR="00562769" w:rsidRDefault="00B02E29">
            <w:pPr>
              <w:pStyle w:val="TableParagraph"/>
              <w:tabs>
                <w:tab w:val="left" w:pos="1710"/>
                <w:tab w:val="left" w:pos="3218"/>
                <w:tab w:val="left" w:pos="4585"/>
              </w:tabs>
              <w:spacing w:line="270" w:lineRule="atLeast"/>
              <w:ind w:left="405" w:right="95"/>
            </w:pPr>
            <w:r>
              <w:t>wniosków,</w:t>
            </w:r>
            <w:r>
              <w:tab/>
              <w:t>prowadzenie</w:t>
            </w:r>
            <w:r>
              <w:tab/>
              <w:t>obserwacji,</w:t>
            </w:r>
            <w:r>
              <w:tab/>
            </w:r>
            <w:r>
              <w:rPr>
                <w:spacing w:val="-1"/>
              </w:rPr>
              <w:t xml:space="preserve">wykonywanie </w:t>
            </w:r>
            <w:r>
              <w:t>doświadczeń;</w:t>
            </w:r>
          </w:p>
        </w:tc>
      </w:tr>
      <w:tr w:rsidR="00562769">
        <w:trPr>
          <w:trHeight w:val="5368"/>
        </w:trPr>
        <w:tc>
          <w:tcPr>
            <w:tcW w:w="1668" w:type="dxa"/>
          </w:tcPr>
          <w:p w:rsidR="00562769" w:rsidRDefault="00B02E29">
            <w:pPr>
              <w:pStyle w:val="TableParagraph"/>
              <w:spacing w:line="240" w:lineRule="auto"/>
              <w:ind w:right="146"/>
            </w:pPr>
            <w:r>
              <w:t>Praca domowa, prace</w:t>
            </w:r>
          </w:p>
          <w:p w:rsidR="00562769" w:rsidRDefault="00B1261D">
            <w:pPr>
              <w:pStyle w:val="TableParagraph"/>
              <w:spacing w:line="240" w:lineRule="auto"/>
              <w:ind w:right="130"/>
            </w:pPr>
            <w:r>
              <w:t xml:space="preserve">powtórzeniowe 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63" w:lineRule="exact"/>
            </w:pPr>
            <w:r>
              <w:t>nieokreślona</w:t>
            </w:r>
          </w:p>
        </w:tc>
        <w:tc>
          <w:tcPr>
            <w:tcW w:w="5919" w:type="dxa"/>
          </w:tcPr>
          <w:p w:rsidR="00562769" w:rsidRDefault="00B02E29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40" w:lineRule="auto"/>
              <w:ind w:right="93"/>
              <w:jc w:val="both"/>
            </w:pPr>
            <w:r>
              <w:t>prace mogą być krótkoterminowe (na kolejną lekcję), lub długoterminowe, np. referaty i doświadczenia przeprowadzane w domu (zapowiedziane wcześniej z wyprzedzeniem uzależnionym stopniem trudności</w:t>
            </w:r>
            <w:r w:rsidR="00F642F4">
              <w:t xml:space="preserve"> </w:t>
            </w:r>
            <w:r>
              <w:t>pracy);</w:t>
            </w:r>
          </w:p>
          <w:p w:rsidR="00562769" w:rsidRDefault="00B02E29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40" w:lineRule="auto"/>
              <w:ind w:right="95"/>
              <w:jc w:val="both"/>
            </w:pPr>
            <w:r>
              <w:t>ocenianiu podlega poprawność, samodzielność i staranność wykonania</w:t>
            </w:r>
            <w:r w:rsidR="00F642F4">
              <w:t xml:space="preserve"> </w:t>
            </w:r>
            <w:r>
              <w:t>pracy;</w:t>
            </w:r>
            <w:r w:rsidR="00F642F4">
              <w:t xml:space="preserve"> </w:t>
            </w:r>
            <w:r w:rsidR="00045309">
              <w:t>PRACE KOPIOWANE Z INTERNETU NIE BĘDĄ OCENIANE</w:t>
            </w:r>
          </w:p>
          <w:p w:rsidR="00562769" w:rsidRDefault="00B02E29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40" w:lineRule="auto"/>
              <w:ind w:right="94"/>
              <w:jc w:val="both"/>
            </w:pPr>
            <w:r>
              <w:t>prace powtórzeniowe muszą być oddawane w terminie ustalonym na lekcji ( można ustalić dwa terminy, drugi termin wiąże się jednak z obniżeniem oceny o jeden stopień lub innym konsekwencjami ustalonymi na lekcji), terminy nie podlegają negocjacjom. Za nie oddanie pracy w wyznaczonych terminach uczeń otrzymuje ocenę ndst. , bez możliwości poprawy oraz wyznaczenia dodatkowego terminu. W przypadku uspr. nieobecności ucznia w szkole , prace oddaje się na następnej lekcji , na której uczeń już jest obecny.</w:t>
            </w:r>
          </w:p>
          <w:p w:rsidR="00562769" w:rsidRDefault="00B02E29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40" w:lineRule="auto"/>
              <w:ind w:right="94"/>
              <w:jc w:val="both"/>
            </w:pPr>
            <w:r>
              <w:t>prace domowe oceniane są zgodnie ze skalą zamieszczoną w pkt. II.</w:t>
            </w:r>
          </w:p>
        </w:tc>
      </w:tr>
    </w:tbl>
    <w:p w:rsidR="00562769" w:rsidRDefault="00562769">
      <w:pPr>
        <w:jc w:val="both"/>
        <w:sectPr w:rsidR="00562769">
          <w:pgSz w:w="11910" w:h="16840"/>
          <w:pgMar w:top="1580" w:right="60" w:bottom="960" w:left="40" w:header="0" w:footer="779" w:gutter="0"/>
          <w:cols w:space="708"/>
        </w:sectPr>
      </w:pP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702"/>
        <w:gridCol w:w="5919"/>
      </w:tblGrid>
      <w:tr w:rsidR="00562769">
        <w:trPr>
          <w:trHeight w:val="1881"/>
        </w:trPr>
        <w:tc>
          <w:tcPr>
            <w:tcW w:w="1668" w:type="dxa"/>
          </w:tcPr>
          <w:p w:rsidR="00562769" w:rsidRDefault="00B02E29">
            <w:pPr>
              <w:pStyle w:val="TableParagraph"/>
              <w:spacing w:line="240" w:lineRule="auto"/>
              <w:ind w:right="502"/>
            </w:pPr>
            <w:r>
              <w:lastRenderedPageBreak/>
              <w:t>Dodatkowe formy aktywności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65" w:lineRule="exact"/>
            </w:pPr>
            <w:r>
              <w:t>nieokreślona</w:t>
            </w:r>
          </w:p>
        </w:tc>
        <w:tc>
          <w:tcPr>
            <w:tcW w:w="5919" w:type="dxa"/>
          </w:tcPr>
          <w:p w:rsidR="00562769" w:rsidRDefault="00B02E29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237" w:lineRule="auto"/>
              <w:ind w:right="93"/>
              <w:jc w:val="both"/>
            </w:pPr>
            <w:r>
              <w:t>udział w konkursach i olimpiadach, uczęszczanie na kółka przedmiotowe;</w:t>
            </w:r>
          </w:p>
          <w:p w:rsidR="00562769" w:rsidRDefault="00B02E29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240" w:lineRule="auto"/>
              <w:ind w:right="95"/>
              <w:jc w:val="both"/>
            </w:pPr>
            <w:r>
              <w:t>Prace dodatkowe może wykonywać uczeń (za zgodą nauczyciela), który nie jest zagrożony oceną niedostateczną i jego średnia ważona z przedmiotu jest wyższa niż2,00</w:t>
            </w:r>
          </w:p>
          <w:p w:rsidR="00562769" w:rsidRDefault="00B02E29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270" w:lineRule="atLeast"/>
              <w:ind w:right="96"/>
              <w:jc w:val="both"/>
            </w:pPr>
            <w:r>
              <w:t>inne formy aktywności oceniane są zgodnie ze skalą zamieszczoną w pkt.IV.4.;</w:t>
            </w:r>
          </w:p>
        </w:tc>
      </w:tr>
    </w:tbl>
    <w:p w:rsidR="00562769" w:rsidRDefault="00562769">
      <w:pPr>
        <w:pStyle w:val="Tekstpodstawowy"/>
        <w:spacing w:before="8"/>
        <w:ind w:firstLine="0"/>
        <w:rPr>
          <w:rFonts w:ascii="Times New Roman"/>
          <w:b/>
          <w:sz w:val="20"/>
        </w:rPr>
      </w:pPr>
    </w:p>
    <w:p w:rsidR="00562769" w:rsidRDefault="00B02E29">
      <w:pPr>
        <w:spacing w:before="52"/>
        <w:ind w:left="1736"/>
        <w:rPr>
          <w:b/>
          <w:sz w:val="24"/>
        </w:rPr>
      </w:pPr>
      <w:r>
        <w:rPr>
          <w:b/>
          <w:sz w:val="24"/>
        </w:rPr>
        <w:t>Sposoby korygowania braków i poprawiania wyników w nauce:</w:t>
      </w:r>
    </w:p>
    <w:p w:rsidR="00562769" w:rsidRDefault="00562769">
      <w:pPr>
        <w:pStyle w:val="Tekstpodstawowy"/>
        <w:ind w:firstLine="0"/>
        <w:rPr>
          <w:b/>
        </w:rPr>
      </w:pPr>
    </w:p>
    <w:p w:rsidR="00562769" w:rsidRDefault="00562769">
      <w:pPr>
        <w:pStyle w:val="Tekstpodstawowy"/>
        <w:spacing w:before="11"/>
        <w:ind w:firstLine="0"/>
        <w:rPr>
          <w:b/>
          <w:sz w:val="23"/>
        </w:rPr>
      </w:pP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ind w:right="1354"/>
        <w:jc w:val="both"/>
        <w:rPr>
          <w:sz w:val="24"/>
        </w:rPr>
      </w:pPr>
      <w:r>
        <w:rPr>
          <w:sz w:val="24"/>
        </w:rPr>
        <w:t>Jeżeli uczeń opuścił sprawdzian (pracę pisemną całogodzinną) z przyczyn losowych (nieobecność usprawiedliwiona), powinien go napisać w terminie nie przekraczającym dwóch tygodni od powrotu do szkoły  lub od  wpisu  oceny do  Librusa  ; czas  i  sposób  do uzgodnienia z nauczycielem, nie zgłoszenie się to wpis 0, nie poprawione w terminie zamienia się w ocenę</w:t>
      </w:r>
      <w:r w:rsidR="00F642F4">
        <w:rPr>
          <w:sz w:val="24"/>
        </w:rPr>
        <w:t xml:space="preserve"> </w:t>
      </w:r>
      <w:r>
        <w:rPr>
          <w:sz w:val="24"/>
        </w:rPr>
        <w:t>niedostateczną.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spacing w:before="2"/>
        <w:ind w:right="1358"/>
        <w:jc w:val="both"/>
        <w:rPr>
          <w:sz w:val="24"/>
        </w:rPr>
      </w:pPr>
      <w:r>
        <w:rPr>
          <w:sz w:val="24"/>
        </w:rPr>
        <w:t>W przypadku nieobecności  nieusprawiedliwionej  na  pracy  pisemnej  uczeń  pisze  go  na pierwszej lekcji, na której jest obecny .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ind w:right="1354"/>
        <w:jc w:val="both"/>
        <w:rPr>
          <w:sz w:val="24"/>
        </w:rPr>
      </w:pPr>
      <w:r>
        <w:rPr>
          <w:sz w:val="24"/>
        </w:rPr>
        <w:t>Uczniowie nieobecni na kartkówce piszą ją w najbliższym terminie (do dwóch tygodni    od wpisu oceny do Librusa), nie zgłoszenie się to wpis 0, nie poprawione w terminie zamienia się w ocenę</w:t>
      </w:r>
      <w:r w:rsidR="00F642F4">
        <w:rPr>
          <w:sz w:val="24"/>
        </w:rPr>
        <w:t xml:space="preserve"> </w:t>
      </w:r>
      <w:r>
        <w:rPr>
          <w:sz w:val="24"/>
        </w:rPr>
        <w:t>niedostateczną.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ind w:right="1354"/>
        <w:jc w:val="both"/>
        <w:rPr>
          <w:sz w:val="24"/>
        </w:rPr>
      </w:pPr>
      <w:r>
        <w:rPr>
          <w:sz w:val="24"/>
        </w:rPr>
        <w:t xml:space="preserve">Uczeń zawsze ma prawo do uzupełnienia braków z przedmiotu w </w:t>
      </w:r>
      <w:r w:rsidR="002E097B">
        <w:rPr>
          <w:sz w:val="24"/>
        </w:rPr>
        <w:t>terminie wyznaczonym przez nauczyciela.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ind w:right="1355"/>
        <w:jc w:val="both"/>
        <w:rPr>
          <w:sz w:val="24"/>
        </w:rPr>
      </w:pPr>
      <w:r>
        <w:rPr>
          <w:sz w:val="24"/>
        </w:rPr>
        <w:t>Uczeń  ma  prawo  poprawić  ocenę   z   pracy   pisemnej.  Do dziennika obok oceny uzyskanej za pierwszym razem wpisuje się ocenę uzyskaną z poprawy .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6"/>
          <w:tab w:val="left" w:pos="1737"/>
        </w:tabs>
        <w:spacing w:before="1"/>
        <w:rPr>
          <w:sz w:val="24"/>
        </w:rPr>
      </w:pPr>
      <w:r>
        <w:rPr>
          <w:sz w:val="24"/>
        </w:rPr>
        <w:t xml:space="preserve">Uczeń </w:t>
      </w:r>
      <w:r w:rsidR="00B1261D">
        <w:rPr>
          <w:sz w:val="24"/>
        </w:rPr>
        <w:t>nie ma prawa poprawić oceny</w:t>
      </w:r>
      <w:r>
        <w:rPr>
          <w:sz w:val="24"/>
        </w:rPr>
        <w:t xml:space="preserve"> z niezapow</w:t>
      </w:r>
      <w:r w:rsidR="00B1261D">
        <w:rPr>
          <w:sz w:val="24"/>
        </w:rPr>
        <w:t xml:space="preserve">iedzianej kartkówki </w:t>
      </w:r>
      <w:r>
        <w:rPr>
          <w:sz w:val="24"/>
        </w:rPr>
        <w:t>.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ind w:right="1352"/>
        <w:jc w:val="both"/>
        <w:rPr>
          <w:sz w:val="24"/>
        </w:rPr>
      </w:pPr>
      <w:r>
        <w:rPr>
          <w:sz w:val="24"/>
        </w:rPr>
        <w:t xml:space="preserve">Uczeń </w:t>
      </w:r>
      <w:r>
        <w:rPr>
          <w:sz w:val="24"/>
          <w:u w:val="single"/>
        </w:rPr>
        <w:t>nie ma prawa</w:t>
      </w:r>
      <w:r>
        <w:rPr>
          <w:sz w:val="24"/>
        </w:rPr>
        <w:t xml:space="preserve"> poprawić ocen</w:t>
      </w:r>
      <w:r w:rsidR="001928A4">
        <w:rPr>
          <w:sz w:val="24"/>
        </w:rPr>
        <w:t>y</w:t>
      </w:r>
      <w:r>
        <w:rPr>
          <w:sz w:val="24"/>
        </w:rPr>
        <w:t xml:space="preserve"> z zapowiedzianej kartkówki ,</w:t>
      </w:r>
      <w:r>
        <w:rPr>
          <w:sz w:val="24"/>
          <w:u w:val="single"/>
        </w:rPr>
        <w:t xml:space="preserve"> może jednak</w:t>
      </w:r>
      <w:r>
        <w:rPr>
          <w:sz w:val="24"/>
        </w:rPr>
        <w:t xml:space="preserve"> z tego samego zakresu tematycznego zgłosić się do odpowiedzi na następnej  lekcji  po napisaniu lub po otrzymaniu oceny z</w:t>
      </w:r>
      <w:r w:rsidR="00F642F4">
        <w:rPr>
          <w:sz w:val="24"/>
        </w:rPr>
        <w:t xml:space="preserve"> </w:t>
      </w:r>
      <w:r>
        <w:rPr>
          <w:sz w:val="24"/>
        </w:rPr>
        <w:t>kartkówki.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ind w:right="1357"/>
        <w:jc w:val="both"/>
        <w:rPr>
          <w:sz w:val="24"/>
        </w:rPr>
      </w:pPr>
      <w:r>
        <w:rPr>
          <w:sz w:val="24"/>
        </w:rPr>
        <w:t>Przy   wystawianiu   oceny   semestralnej   i   rocznej   ,   jeżeli   uczniowi   brakuje   0,05 do    upragnionej    oceny     ,     ma     on/ona    prawo     zgłosić    się    do     odpowiedzi    i poprawić proponowana ocenę semestralną. Jeżeli brakuje uczniowi 0,05 do 0,1 decyzje o „dopytaniu” podejmuje nauczyciel , po analizie ocen ze</w:t>
      </w:r>
      <w:r w:rsidR="00F642F4">
        <w:rPr>
          <w:sz w:val="24"/>
        </w:rPr>
        <w:t xml:space="preserve"> </w:t>
      </w:r>
      <w:r>
        <w:rPr>
          <w:sz w:val="24"/>
        </w:rPr>
        <w:t>sprawdzianów.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ind w:right="1359"/>
        <w:jc w:val="both"/>
        <w:rPr>
          <w:sz w:val="24"/>
        </w:rPr>
      </w:pPr>
      <w:r>
        <w:rPr>
          <w:sz w:val="24"/>
        </w:rPr>
        <w:t>Miesiąc przed wystawianiem ocen , uczeń zagrożony oceną niedostateczną, nie może już zgłosić np  i bz, powinien  natomiast zgłosić się do odp. oraz  uzupełnić braki w zeszycie    i ćwiczeniach , oddając je do</w:t>
      </w:r>
      <w:r w:rsidR="00F642F4">
        <w:rPr>
          <w:sz w:val="24"/>
        </w:rPr>
        <w:t xml:space="preserve"> </w:t>
      </w:r>
      <w:r>
        <w:rPr>
          <w:sz w:val="24"/>
        </w:rPr>
        <w:t>sprawdzenia.</w:t>
      </w:r>
    </w:p>
    <w:p w:rsidR="00562769" w:rsidRDefault="001928A4">
      <w:pPr>
        <w:pStyle w:val="Akapitzlist"/>
        <w:numPr>
          <w:ilvl w:val="0"/>
          <w:numId w:val="6"/>
        </w:numPr>
        <w:tabs>
          <w:tab w:val="left" w:pos="1737"/>
        </w:tabs>
        <w:ind w:right="1352"/>
        <w:jc w:val="both"/>
        <w:rPr>
          <w:sz w:val="24"/>
        </w:rPr>
      </w:pPr>
      <w:r>
        <w:rPr>
          <w:sz w:val="24"/>
        </w:rPr>
        <w:t>O</w:t>
      </w:r>
      <w:r w:rsidR="00B02E29">
        <w:rPr>
          <w:sz w:val="24"/>
        </w:rPr>
        <w:t>cena pół stopnia niższa</w:t>
      </w:r>
      <w:r>
        <w:rPr>
          <w:sz w:val="24"/>
        </w:rPr>
        <w:t xml:space="preserve"> za brak estetyki, </w:t>
      </w:r>
      <w:r w:rsidR="00B02E29">
        <w:rPr>
          <w:sz w:val="24"/>
        </w:rPr>
        <w:t xml:space="preserve">pismo   niemożliwe   do   odczytania-ocena   niedostateczna;  </w:t>
      </w:r>
      <w:r w:rsidR="00B1261D">
        <w:rPr>
          <w:sz w:val="24"/>
        </w:rPr>
        <w:t>(</w:t>
      </w:r>
      <w:r w:rsidR="00B02E29">
        <w:rPr>
          <w:sz w:val="24"/>
        </w:rPr>
        <w:t xml:space="preserve"> z  wyjątkiem   osób z opiniami i orzeczeniami)</w:t>
      </w:r>
    </w:p>
    <w:p w:rsidR="00562769" w:rsidRDefault="00B02E29">
      <w:pPr>
        <w:pStyle w:val="Akapitzlist"/>
        <w:numPr>
          <w:ilvl w:val="0"/>
          <w:numId w:val="6"/>
        </w:numPr>
        <w:tabs>
          <w:tab w:val="left" w:pos="1737"/>
        </w:tabs>
        <w:spacing w:before="1"/>
        <w:ind w:right="1352"/>
        <w:jc w:val="both"/>
        <w:rPr>
          <w:sz w:val="24"/>
        </w:rPr>
      </w:pPr>
      <w:r>
        <w:rPr>
          <w:sz w:val="24"/>
        </w:rPr>
        <w:t>kartkówki/sprawdziany nauczyciel ma obowiązek oddać w ciągu 2/3 tygodni, przypadku choroby nauczyciela/ świąt termin wydłuża się o ten czas. Jeżeli ocena nie zostanie wpisana  do  dziennika  librus  w  terminie  do  2/3  tygodni  ,  uczeń  ma  prawo  prosić    o nie wpisywanie oceny , ale w terminie niezwłocznym  musi przystąpić do zaliczenia pracy pisemnej z danej</w:t>
      </w:r>
      <w:r w:rsidR="00F642F4">
        <w:rPr>
          <w:sz w:val="24"/>
        </w:rPr>
        <w:t xml:space="preserve"> </w:t>
      </w:r>
      <w:r>
        <w:rPr>
          <w:sz w:val="24"/>
        </w:rPr>
        <w:t>tematyki.</w:t>
      </w:r>
    </w:p>
    <w:p w:rsidR="00562769" w:rsidRDefault="00562769">
      <w:pPr>
        <w:jc w:val="both"/>
        <w:rPr>
          <w:sz w:val="24"/>
        </w:rPr>
        <w:sectPr w:rsidR="00562769">
          <w:pgSz w:w="11910" w:h="16840"/>
          <w:pgMar w:top="1400" w:right="60" w:bottom="960" w:left="40" w:header="0" w:footer="779" w:gutter="0"/>
          <w:cols w:space="708"/>
        </w:sectPr>
      </w:pPr>
    </w:p>
    <w:p w:rsidR="00562769" w:rsidRDefault="00562769">
      <w:pPr>
        <w:pStyle w:val="Tekstpodstawowy"/>
        <w:ind w:firstLine="0"/>
        <w:rPr>
          <w:sz w:val="20"/>
        </w:rPr>
      </w:pPr>
    </w:p>
    <w:p w:rsidR="00562769" w:rsidRDefault="00562769">
      <w:pPr>
        <w:pStyle w:val="Tekstpodstawowy"/>
        <w:ind w:firstLine="0"/>
        <w:rPr>
          <w:sz w:val="20"/>
        </w:rPr>
      </w:pPr>
    </w:p>
    <w:p w:rsidR="00562769" w:rsidRDefault="00562769">
      <w:pPr>
        <w:pStyle w:val="Tekstpodstawowy"/>
        <w:spacing w:before="3"/>
        <w:ind w:firstLine="0"/>
        <w:rPr>
          <w:sz w:val="28"/>
        </w:rPr>
      </w:pPr>
    </w:p>
    <w:p w:rsidR="00562769" w:rsidRDefault="00B02E29">
      <w:pPr>
        <w:pStyle w:val="Nagwek1"/>
        <w:numPr>
          <w:ilvl w:val="0"/>
          <w:numId w:val="5"/>
        </w:numPr>
        <w:tabs>
          <w:tab w:val="left" w:pos="1617"/>
        </w:tabs>
        <w:spacing w:before="52"/>
      </w:pPr>
      <w:r>
        <w:t>Sposób</w:t>
      </w:r>
      <w:r w:rsidR="00F642F4">
        <w:t xml:space="preserve"> </w:t>
      </w:r>
      <w:r>
        <w:t>oceniania:</w:t>
      </w:r>
    </w:p>
    <w:p w:rsidR="00562769" w:rsidRDefault="00B02E29">
      <w:pPr>
        <w:pStyle w:val="Akapitzlist"/>
        <w:numPr>
          <w:ilvl w:val="0"/>
          <w:numId w:val="4"/>
        </w:numPr>
        <w:tabs>
          <w:tab w:val="left" w:pos="1679"/>
        </w:tabs>
        <w:spacing w:before="120"/>
        <w:ind w:right="1352" w:firstLine="0"/>
        <w:jc w:val="both"/>
        <w:rPr>
          <w:sz w:val="24"/>
        </w:rPr>
      </w:pPr>
      <w:r>
        <w:rPr>
          <w:sz w:val="24"/>
        </w:rPr>
        <w:t xml:space="preserve">Oceny  cząstkowe  wyrażane  są  cyfrowo  w  skali  1-6.  Uczeń  oceniany  jest  na  bieżąco  i rytmicznie, przy zajęciach edukacyjnych odbywających się w wymiarze 1 godziny tygodniowo  –  minimum  </w:t>
      </w:r>
      <w:r w:rsidR="002549F1">
        <w:rPr>
          <w:sz w:val="24"/>
        </w:rPr>
        <w:t>trzy</w:t>
      </w:r>
      <w:r>
        <w:rPr>
          <w:sz w:val="24"/>
        </w:rPr>
        <w:t xml:space="preserve">  ocen</w:t>
      </w:r>
      <w:r w:rsidR="002549F1">
        <w:rPr>
          <w:sz w:val="24"/>
        </w:rPr>
        <w:t>y w semestrze. W przypadku dwóch godzin cztery oceny.</w:t>
      </w:r>
    </w:p>
    <w:p w:rsidR="00562769" w:rsidRDefault="00B02E29">
      <w:pPr>
        <w:pStyle w:val="Akapitzlist"/>
        <w:numPr>
          <w:ilvl w:val="0"/>
          <w:numId w:val="4"/>
        </w:numPr>
        <w:tabs>
          <w:tab w:val="left" w:pos="1682"/>
        </w:tabs>
        <w:spacing w:before="2"/>
        <w:ind w:right="1359" w:firstLine="0"/>
        <w:jc w:val="both"/>
        <w:rPr>
          <w:sz w:val="24"/>
        </w:rPr>
      </w:pPr>
      <w:r>
        <w:rPr>
          <w:sz w:val="24"/>
        </w:rPr>
        <w:t>Ocena klasyfikacyjna wyrażana jest słownie wg skali: celujący, bardzo dobry, dobry, dostateczny, dopuszczający,</w:t>
      </w:r>
      <w:r w:rsidR="00F642F4">
        <w:rPr>
          <w:sz w:val="24"/>
        </w:rPr>
        <w:t xml:space="preserve"> </w:t>
      </w:r>
      <w:r>
        <w:rPr>
          <w:sz w:val="24"/>
        </w:rPr>
        <w:t>niedostateczny.</w:t>
      </w:r>
    </w:p>
    <w:p w:rsidR="00562769" w:rsidRDefault="00B02E29">
      <w:pPr>
        <w:pStyle w:val="Akapitzlist"/>
        <w:numPr>
          <w:ilvl w:val="0"/>
          <w:numId w:val="4"/>
        </w:numPr>
        <w:tabs>
          <w:tab w:val="left" w:pos="1720"/>
        </w:tabs>
        <w:ind w:right="1354" w:firstLine="0"/>
        <w:jc w:val="both"/>
        <w:rPr>
          <w:sz w:val="24"/>
        </w:rPr>
      </w:pPr>
      <w:r>
        <w:rPr>
          <w:sz w:val="24"/>
        </w:rPr>
        <w:t>Ocena klasyfikacyjna semestralna lub roczna nie jest średnią arytmetyczną ocen cząstkowych.</w:t>
      </w:r>
    </w:p>
    <w:p w:rsidR="00562769" w:rsidRDefault="00B02E29">
      <w:pPr>
        <w:pStyle w:val="Akapitzlist"/>
        <w:numPr>
          <w:ilvl w:val="0"/>
          <w:numId w:val="4"/>
        </w:numPr>
        <w:tabs>
          <w:tab w:val="left" w:pos="1658"/>
        </w:tabs>
        <w:ind w:right="1361" w:firstLine="0"/>
        <w:jc w:val="both"/>
        <w:rPr>
          <w:sz w:val="24"/>
        </w:rPr>
      </w:pPr>
      <w:r>
        <w:rPr>
          <w:sz w:val="24"/>
        </w:rPr>
        <w:t>Ocenę ważoną oblicza się jako iloraz. Uwzględnia ona różne formy aktywności ucznia, którym przyporządkowuje się odpowiednie wagi.</w:t>
      </w:r>
    </w:p>
    <w:p w:rsidR="00562769" w:rsidRDefault="00562769">
      <w:pPr>
        <w:pStyle w:val="Tekstpodstawowy"/>
        <w:ind w:firstLine="0"/>
        <w:rPr>
          <w:sz w:val="20"/>
        </w:rPr>
      </w:pPr>
    </w:p>
    <w:p w:rsidR="00562769" w:rsidRDefault="00562769">
      <w:pPr>
        <w:pStyle w:val="Tekstpodstawowy"/>
        <w:spacing w:before="11" w:after="1"/>
        <w:ind w:firstLine="0"/>
        <w:rPr>
          <w:sz w:val="27"/>
        </w:rPr>
      </w:pPr>
    </w:p>
    <w:tbl>
      <w:tblPr>
        <w:tblStyle w:val="TableNormal"/>
        <w:tblW w:w="0" w:type="auto"/>
        <w:tblInd w:w="2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4662"/>
        <w:gridCol w:w="1702"/>
      </w:tblGrid>
      <w:tr w:rsidR="00562769">
        <w:trPr>
          <w:trHeight w:val="294"/>
        </w:trPr>
        <w:tc>
          <w:tcPr>
            <w:tcW w:w="730" w:type="dxa"/>
          </w:tcPr>
          <w:p w:rsidR="00562769" w:rsidRDefault="00B02E29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spacing w:line="275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formy aktywności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75" w:lineRule="exact"/>
              <w:ind w:left="564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waga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Praca klasowa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Sprawdziany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Kartkówki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Odpowiedź ustna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769">
        <w:trPr>
          <w:trHeight w:val="294"/>
        </w:trPr>
        <w:tc>
          <w:tcPr>
            <w:tcW w:w="730" w:type="dxa"/>
          </w:tcPr>
          <w:p w:rsidR="00562769" w:rsidRDefault="00B02E29">
            <w:pPr>
              <w:pStyle w:val="TableParagraph"/>
              <w:spacing w:before="1" w:line="273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Referat (wykonanie + omówienie)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769">
        <w:trPr>
          <w:trHeight w:val="585"/>
        </w:trPr>
        <w:tc>
          <w:tcPr>
            <w:tcW w:w="730" w:type="dxa"/>
          </w:tcPr>
          <w:p w:rsidR="00562769" w:rsidRDefault="00B02E29">
            <w:pPr>
              <w:pStyle w:val="TableParagraph"/>
              <w:spacing w:line="292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Prezentacja</w:t>
            </w:r>
          </w:p>
          <w:p w:rsidR="00562769" w:rsidRDefault="00B02E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Multimedialna (wykonanie + omówienie)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Praca na lekcji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62769">
        <w:trPr>
          <w:trHeight w:val="294"/>
        </w:trPr>
        <w:tc>
          <w:tcPr>
            <w:tcW w:w="730" w:type="dxa"/>
          </w:tcPr>
          <w:p w:rsidR="00562769" w:rsidRDefault="00B02E29">
            <w:pPr>
              <w:pStyle w:val="TableParagraph"/>
              <w:spacing w:line="275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Zadanie domowe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Aktywność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Informacje bieżące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Ćwiczenia + zeszyt przedmiotowy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Referat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2769">
        <w:trPr>
          <w:trHeight w:val="587"/>
        </w:trPr>
        <w:tc>
          <w:tcPr>
            <w:tcW w:w="730" w:type="dxa"/>
          </w:tcPr>
          <w:p w:rsidR="00562769" w:rsidRDefault="00B02E29">
            <w:pPr>
              <w:pStyle w:val="TableParagraph"/>
              <w:spacing w:before="1" w:line="240" w:lineRule="auto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Doświadczenie</w:t>
            </w:r>
          </w:p>
          <w:p w:rsidR="00562769" w:rsidRDefault="00B02E2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wykonane w domu+ opis metodą naukową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Diagnoza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2769">
        <w:trPr>
          <w:trHeight w:val="292"/>
        </w:trPr>
        <w:tc>
          <w:tcPr>
            <w:tcW w:w="730" w:type="dxa"/>
          </w:tcPr>
          <w:p w:rsidR="00562769" w:rsidRDefault="00B02E29">
            <w:pPr>
              <w:pStyle w:val="TableParagraph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Inne</w:t>
            </w:r>
          </w:p>
        </w:tc>
        <w:tc>
          <w:tcPr>
            <w:tcW w:w="1702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</w:tbl>
    <w:p w:rsidR="00562769" w:rsidRDefault="00562769">
      <w:pPr>
        <w:pStyle w:val="Tekstpodstawowy"/>
        <w:spacing w:before="9"/>
        <w:ind w:firstLine="0"/>
        <w:rPr>
          <w:sz w:val="19"/>
        </w:rPr>
      </w:pPr>
    </w:p>
    <w:p w:rsidR="00562769" w:rsidRDefault="00B02E29">
      <w:pPr>
        <w:pStyle w:val="Akapitzlist"/>
        <w:numPr>
          <w:ilvl w:val="0"/>
          <w:numId w:val="4"/>
        </w:numPr>
        <w:tabs>
          <w:tab w:val="left" w:pos="1917"/>
        </w:tabs>
        <w:spacing w:before="52"/>
        <w:ind w:left="1916" w:hanging="360"/>
        <w:jc w:val="left"/>
        <w:rPr>
          <w:sz w:val="24"/>
        </w:rPr>
      </w:pPr>
      <w:r>
        <w:rPr>
          <w:sz w:val="24"/>
        </w:rPr>
        <w:t>Przyporządkowanie średniej ważonej oceny śródrocznej irocznej</w:t>
      </w:r>
    </w:p>
    <w:p w:rsidR="00562769" w:rsidRDefault="00562769">
      <w:pPr>
        <w:pStyle w:val="Tekstpodstawowy"/>
        <w:spacing w:before="2"/>
        <w:ind w:firstLine="0"/>
      </w:pPr>
    </w:p>
    <w:tbl>
      <w:tblPr>
        <w:tblStyle w:val="TableNormal"/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6"/>
        <w:gridCol w:w="3323"/>
      </w:tblGrid>
      <w:tr w:rsidR="00562769">
        <w:trPr>
          <w:trHeight w:val="292"/>
        </w:trPr>
        <w:tc>
          <w:tcPr>
            <w:tcW w:w="2756" w:type="dxa"/>
          </w:tcPr>
          <w:p w:rsidR="00562769" w:rsidRDefault="00B02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Średnia ważona</w:t>
            </w:r>
          </w:p>
        </w:tc>
        <w:tc>
          <w:tcPr>
            <w:tcW w:w="3323" w:type="dxa"/>
          </w:tcPr>
          <w:p w:rsidR="00562769" w:rsidRDefault="00B02E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Ocena śródroczna (końcowa)</w:t>
            </w:r>
          </w:p>
        </w:tc>
      </w:tr>
      <w:tr w:rsidR="00562769">
        <w:trPr>
          <w:trHeight w:val="292"/>
        </w:trPr>
        <w:tc>
          <w:tcPr>
            <w:tcW w:w="2756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poniżej 1,99</w:t>
            </w:r>
          </w:p>
        </w:tc>
        <w:tc>
          <w:tcPr>
            <w:tcW w:w="3323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  <w:tr w:rsidR="00562769">
        <w:trPr>
          <w:trHeight w:val="292"/>
        </w:trPr>
        <w:tc>
          <w:tcPr>
            <w:tcW w:w="2756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 2,00 do 2,60</w:t>
            </w:r>
          </w:p>
        </w:tc>
        <w:tc>
          <w:tcPr>
            <w:tcW w:w="3323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562769">
        <w:trPr>
          <w:trHeight w:val="294"/>
        </w:trPr>
        <w:tc>
          <w:tcPr>
            <w:tcW w:w="2756" w:type="dxa"/>
          </w:tcPr>
          <w:p w:rsidR="00562769" w:rsidRDefault="00B02E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od 2,61 do 3,60</w:t>
            </w:r>
          </w:p>
        </w:tc>
        <w:tc>
          <w:tcPr>
            <w:tcW w:w="3323" w:type="dxa"/>
          </w:tcPr>
          <w:p w:rsidR="00562769" w:rsidRDefault="00B02E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562769">
        <w:trPr>
          <w:trHeight w:val="292"/>
        </w:trPr>
        <w:tc>
          <w:tcPr>
            <w:tcW w:w="2756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 3,61 do 4,60</w:t>
            </w:r>
          </w:p>
        </w:tc>
        <w:tc>
          <w:tcPr>
            <w:tcW w:w="3323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</w:tr>
      <w:tr w:rsidR="00562769">
        <w:trPr>
          <w:trHeight w:val="292"/>
        </w:trPr>
        <w:tc>
          <w:tcPr>
            <w:tcW w:w="2756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 4,61 do 5,50</w:t>
            </w:r>
          </w:p>
        </w:tc>
        <w:tc>
          <w:tcPr>
            <w:tcW w:w="3323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</w:tr>
      <w:tr w:rsidR="00562769">
        <w:trPr>
          <w:trHeight w:val="292"/>
        </w:trPr>
        <w:tc>
          <w:tcPr>
            <w:tcW w:w="2756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powyżej 5,51</w:t>
            </w:r>
          </w:p>
        </w:tc>
        <w:tc>
          <w:tcPr>
            <w:tcW w:w="3323" w:type="dxa"/>
          </w:tcPr>
          <w:p w:rsidR="00562769" w:rsidRDefault="00B02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</w:tbl>
    <w:p w:rsidR="00562769" w:rsidRDefault="00562769">
      <w:pPr>
        <w:rPr>
          <w:sz w:val="24"/>
        </w:rPr>
        <w:sectPr w:rsidR="00562769">
          <w:pgSz w:w="11910" w:h="16840"/>
          <w:pgMar w:top="1580" w:right="60" w:bottom="960" w:left="40" w:header="0" w:footer="779" w:gutter="0"/>
          <w:cols w:space="708"/>
        </w:sectPr>
      </w:pPr>
    </w:p>
    <w:p w:rsidR="00562769" w:rsidRDefault="00562769">
      <w:pPr>
        <w:pStyle w:val="Tekstpodstawowy"/>
        <w:ind w:firstLine="0"/>
        <w:rPr>
          <w:sz w:val="20"/>
        </w:rPr>
      </w:pPr>
    </w:p>
    <w:p w:rsidR="00562769" w:rsidRDefault="00562769">
      <w:pPr>
        <w:pStyle w:val="Tekstpodstawowy"/>
        <w:ind w:firstLine="0"/>
        <w:rPr>
          <w:sz w:val="20"/>
        </w:rPr>
      </w:pPr>
    </w:p>
    <w:p w:rsidR="00562769" w:rsidRDefault="00B02E29">
      <w:pPr>
        <w:pStyle w:val="Akapitzlist"/>
        <w:numPr>
          <w:ilvl w:val="0"/>
          <w:numId w:val="4"/>
        </w:numPr>
        <w:tabs>
          <w:tab w:val="left" w:pos="1795"/>
        </w:tabs>
        <w:spacing w:before="210"/>
        <w:ind w:left="1794" w:hanging="238"/>
        <w:jc w:val="left"/>
        <w:rPr>
          <w:sz w:val="24"/>
        </w:rPr>
      </w:pPr>
      <w:r>
        <w:rPr>
          <w:sz w:val="24"/>
        </w:rPr>
        <w:t>Progi procentowe ocen przy ocenianiu prac ( prace klasowe, sprawdziany,kartkówki):</w:t>
      </w:r>
    </w:p>
    <w:p w:rsidR="00562769" w:rsidRDefault="002549F1">
      <w:pPr>
        <w:pStyle w:val="Tekstpodstawowy"/>
        <w:spacing w:before="11"/>
        <w:ind w:firstLine="0"/>
        <w:rPr>
          <w:sz w:val="23"/>
        </w:rPr>
      </w:pPr>
      <w:r>
        <w:rPr>
          <w:sz w:val="23"/>
        </w:rPr>
        <w:t xml:space="preserve">                           99%- 100% - stopień celujący</w:t>
      </w:r>
    </w:p>
    <w:p w:rsidR="00562769" w:rsidRDefault="002549F1">
      <w:pPr>
        <w:pStyle w:val="Tekstpodstawowy"/>
        <w:spacing w:before="1"/>
        <w:ind w:left="1376" w:right="7019" w:firstLine="0"/>
      </w:pPr>
      <w:r>
        <w:t>98</w:t>
      </w:r>
      <w:r w:rsidR="00B02E29">
        <w:t>% - 91% - stopień bardzo dobry 90% - 71% - stopień dobry</w:t>
      </w:r>
    </w:p>
    <w:p w:rsidR="00562769" w:rsidRDefault="00B02E29">
      <w:pPr>
        <w:pStyle w:val="Tekstpodstawowy"/>
        <w:spacing w:line="293" w:lineRule="exact"/>
        <w:ind w:left="1376" w:firstLine="0"/>
      </w:pPr>
      <w:r>
        <w:t>70% - 51% - stopień dostateczny</w:t>
      </w:r>
    </w:p>
    <w:p w:rsidR="00562769" w:rsidRDefault="00B02E29">
      <w:pPr>
        <w:pStyle w:val="Tekstpodstawowy"/>
        <w:ind w:left="1376" w:firstLine="0"/>
      </w:pPr>
      <w:r>
        <w:t>50% - 36% - stopień dopuszczający</w:t>
      </w:r>
    </w:p>
    <w:p w:rsidR="00562769" w:rsidRDefault="00B02E29">
      <w:pPr>
        <w:pStyle w:val="Tekstpodstawowy"/>
        <w:ind w:left="1376" w:firstLine="0"/>
      </w:pPr>
      <w:r>
        <w:t>35% - 0% - stopień niedostateczny</w:t>
      </w:r>
    </w:p>
    <w:p w:rsidR="00562769" w:rsidRDefault="00562769">
      <w:pPr>
        <w:pStyle w:val="Tekstpodstawowy"/>
        <w:spacing w:before="11"/>
        <w:ind w:firstLine="0"/>
        <w:rPr>
          <w:sz w:val="23"/>
        </w:rPr>
      </w:pPr>
    </w:p>
    <w:p w:rsidR="00562769" w:rsidRDefault="00B02E29">
      <w:pPr>
        <w:pStyle w:val="Akapitzlist"/>
        <w:numPr>
          <w:ilvl w:val="0"/>
          <w:numId w:val="4"/>
        </w:numPr>
        <w:tabs>
          <w:tab w:val="left" w:pos="2277"/>
        </w:tabs>
        <w:ind w:left="2276" w:right="1360" w:hanging="360"/>
        <w:jc w:val="left"/>
        <w:rPr>
          <w:sz w:val="24"/>
        </w:rPr>
      </w:pPr>
      <w:r>
        <w:rPr>
          <w:sz w:val="24"/>
        </w:rPr>
        <w:t>Ocenę celującą uczeń uzyskuje w przypadku, gdy osiągnie 100% punktów .</w:t>
      </w:r>
    </w:p>
    <w:p w:rsidR="00562769" w:rsidRDefault="00B02E29">
      <w:pPr>
        <w:pStyle w:val="Akapitzlist"/>
        <w:numPr>
          <w:ilvl w:val="0"/>
          <w:numId w:val="4"/>
        </w:numPr>
        <w:tabs>
          <w:tab w:val="left" w:pos="2277"/>
        </w:tabs>
        <w:ind w:left="2192" w:right="4251" w:hanging="276"/>
        <w:jc w:val="left"/>
        <w:rPr>
          <w:sz w:val="24"/>
        </w:rPr>
      </w:pPr>
      <w:r>
        <w:rPr>
          <w:sz w:val="24"/>
        </w:rPr>
        <w:t>Zasady wprowadzania oceniania kształtującego: Nauczyciel wprowadza ocenianie kształtujące poprzez:</w:t>
      </w:r>
    </w:p>
    <w:p w:rsidR="00562769" w:rsidRDefault="00B02E29">
      <w:pPr>
        <w:pStyle w:val="Akapitzlist"/>
        <w:numPr>
          <w:ilvl w:val="0"/>
          <w:numId w:val="3"/>
        </w:numPr>
        <w:tabs>
          <w:tab w:val="left" w:pos="2096"/>
          <w:tab w:val="left" w:pos="2097"/>
        </w:tabs>
        <w:spacing w:line="293" w:lineRule="exact"/>
        <w:rPr>
          <w:sz w:val="24"/>
        </w:rPr>
      </w:pPr>
      <w:r>
        <w:rPr>
          <w:sz w:val="24"/>
        </w:rPr>
        <w:t>określenie celów lekcji i formułuje je w języku zrozumiałym dlaucznia,</w:t>
      </w:r>
    </w:p>
    <w:p w:rsidR="00562769" w:rsidRDefault="00B02E29">
      <w:pPr>
        <w:pStyle w:val="Akapitzlist"/>
        <w:numPr>
          <w:ilvl w:val="0"/>
          <w:numId w:val="3"/>
        </w:numPr>
        <w:tabs>
          <w:tab w:val="left" w:pos="2096"/>
          <w:tab w:val="left" w:pos="2097"/>
        </w:tabs>
        <w:spacing w:before="3"/>
        <w:ind w:right="1359"/>
        <w:rPr>
          <w:sz w:val="24"/>
        </w:rPr>
      </w:pPr>
      <w:r>
        <w:rPr>
          <w:sz w:val="24"/>
        </w:rPr>
        <w:t xml:space="preserve">ustalanie wraz z uczniami kryteria oceniania, czyli to, co będzie brał pod </w:t>
      </w:r>
      <w:r w:rsidR="00B1261D">
        <w:rPr>
          <w:sz w:val="24"/>
        </w:rPr>
        <w:t xml:space="preserve">uwagę przy ocenie pracy ucznia </w:t>
      </w:r>
      <w:r>
        <w:rPr>
          <w:sz w:val="24"/>
        </w:rPr>
        <w:t>,</w:t>
      </w:r>
    </w:p>
    <w:p w:rsidR="00562769" w:rsidRDefault="00B02E29">
      <w:pPr>
        <w:pStyle w:val="Akapitzlist"/>
        <w:numPr>
          <w:ilvl w:val="0"/>
          <w:numId w:val="3"/>
        </w:numPr>
        <w:tabs>
          <w:tab w:val="left" w:pos="2096"/>
          <w:tab w:val="left" w:pos="2097"/>
        </w:tabs>
        <w:spacing w:line="293" w:lineRule="exact"/>
        <w:rPr>
          <w:sz w:val="24"/>
        </w:rPr>
      </w:pPr>
      <w:r>
        <w:rPr>
          <w:sz w:val="24"/>
        </w:rPr>
        <w:t>formułowanie pytańkluczowych,</w:t>
      </w:r>
    </w:p>
    <w:p w:rsidR="00562769" w:rsidRDefault="002D3050">
      <w:pPr>
        <w:pStyle w:val="Tekstpodstawowy"/>
        <w:ind w:left="1707" w:firstLine="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2" o:spid="_x0000_s2050" type="#_x0000_t202" style="width:438.55pt;height:32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" fillcolor="#f5f6f8" stroked="f">
            <v:textbox inset="0,0,0,0">
              <w:txbxContent>
                <w:p w:rsidR="00562769" w:rsidRDefault="00B02E29">
                  <w:pPr>
                    <w:pStyle w:val="Tekstpodstawowy"/>
                    <w:tabs>
                      <w:tab w:val="left" w:pos="388"/>
                    </w:tabs>
                    <w:spacing w:before="1" w:line="328" w:lineRule="exact"/>
                    <w:ind w:left="388" w:right="842"/>
                  </w:pPr>
                  <w:r>
                    <w:t>-</w:t>
                  </w:r>
                  <w:r>
                    <w:tab/>
                    <w:t>stosowanie efektyw</w:t>
                  </w:r>
                  <w:r w:rsidR="00B1261D">
                    <w:t>nej informacji zwrotnej, rozmowy</w:t>
                  </w:r>
                  <w:r>
                    <w:t xml:space="preserve"> Nauczyciela z Uczniem, w czasie której Nauczyciel za pomocą komentarza (ustnego)określa:</w:t>
                  </w:r>
                </w:p>
              </w:txbxContent>
            </v:textbox>
            <w10:wrap type="none"/>
            <w10:anchorlock/>
          </v:shape>
        </w:pict>
      </w:r>
    </w:p>
    <w:p w:rsidR="00562769" w:rsidRDefault="00562769">
      <w:pPr>
        <w:pStyle w:val="Tekstpodstawowy"/>
        <w:spacing w:before="8"/>
        <w:ind w:firstLine="0"/>
        <w:rPr>
          <w:sz w:val="22"/>
        </w:rPr>
      </w:pPr>
    </w:p>
    <w:p w:rsidR="00562769" w:rsidRDefault="00B02E29">
      <w:pPr>
        <w:pStyle w:val="Akapitzlist"/>
        <w:numPr>
          <w:ilvl w:val="0"/>
          <w:numId w:val="2"/>
        </w:numPr>
        <w:tabs>
          <w:tab w:val="left" w:pos="1676"/>
          <w:tab w:val="left" w:pos="1677"/>
        </w:tabs>
        <w:spacing w:before="72"/>
        <w:rPr>
          <w:rFonts w:ascii="Symbol"/>
          <w:sz w:val="20"/>
        </w:rPr>
      </w:pPr>
      <w:r>
        <w:rPr>
          <w:sz w:val="24"/>
        </w:rPr>
        <w:t>dobre elementy pracy</w:t>
      </w:r>
      <w:r w:rsidR="00F642F4">
        <w:rPr>
          <w:sz w:val="24"/>
        </w:rPr>
        <w:t xml:space="preserve"> u</w:t>
      </w:r>
      <w:r>
        <w:rPr>
          <w:sz w:val="24"/>
        </w:rPr>
        <w:t>cznia,</w:t>
      </w:r>
    </w:p>
    <w:p w:rsidR="00562769" w:rsidRDefault="00B02E29">
      <w:pPr>
        <w:pStyle w:val="Akapitzlist"/>
        <w:numPr>
          <w:ilvl w:val="0"/>
          <w:numId w:val="2"/>
        </w:numPr>
        <w:tabs>
          <w:tab w:val="left" w:pos="1676"/>
          <w:tab w:val="left" w:pos="1677"/>
        </w:tabs>
        <w:spacing w:before="39"/>
        <w:rPr>
          <w:rFonts w:ascii="Symbol"/>
          <w:sz w:val="20"/>
        </w:rPr>
      </w:pPr>
      <w:r>
        <w:rPr>
          <w:sz w:val="24"/>
        </w:rPr>
        <w:t>wskazuje, co wymaga poprawienia lub dodatkowej pracy ze strony</w:t>
      </w:r>
      <w:r w:rsidR="00F642F4">
        <w:rPr>
          <w:sz w:val="24"/>
        </w:rPr>
        <w:t xml:space="preserve"> u</w:t>
      </w:r>
      <w:r>
        <w:rPr>
          <w:sz w:val="24"/>
        </w:rPr>
        <w:t>cznia,</w:t>
      </w:r>
    </w:p>
    <w:p w:rsidR="00562769" w:rsidRDefault="00B02E29">
      <w:pPr>
        <w:pStyle w:val="Akapitzlist"/>
        <w:numPr>
          <w:ilvl w:val="0"/>
          <w:numId w:val="2"/>
        </w:numPr>
        <w:tabs>
          <w:tab w:val="left" w:pos="1676"/>
          <w:tab w:val="left" w:pos="1677"/>
        </w:tabs>
        <w:spacing w:before="36"/>
        <w:rPr>
          <w:rFonts w:ascii="Symbol" w:hAnsi="Symbol"/>
          <w:sz w:val="20"/>
        </w:rPr>
      </w:pPr>
      <w:r>
        <w:rPr>
          <w:sz w:val="24"/>
        </w:rPr>
        <w:t>udziela wskazówek, w jaki sposób uczeń powinien poprawić</w:t>
      </w:r>
      <w:r w:rsidR="00F642F4">
        <w:rPr>
          <w:sz w:val="24"/>
        </w:rPr>
        <w:t xml:space="preserve"> </w:t>
      </w:r>
      <w:r>
        <w:rPr>
          <w:sz w:val="24"/>
        </w:rPr>
        <w:t>pracę,</w:t>
      </w:r>
    </w:p>
    <w:p w:rsidR="00562769" w:rsidRDefault="00B02E29">
      <w:pPr>
        <w:pStyle w:val="Akapitzlist"/>
        <w:numPr>
          <w:ilvl w:val="0"/>
          <w:numId w:val="2"/>
        </w:numPr>
        <w:tabs>
          <w:tab w:val="left" w:pos="1676"/>
          <w:tab w:val="left" w:pos="1677"/>
          <w:tab w:val="left" w:pos="9878"/>
        </w:tabs>
        <w:spacing w:before="38" w:line="256" w:lineRule="auto"/>
        <w:ind w:right="1607"/>
        <w:rPr>
          <w:rFonts w:ascii="Symbol" w:hAnsi="Symbol"/>
          <w:color w:val="636363"/>
          <w:sz w:val="20"/>
        </w:rPr>
      </w:pPr>
      <w:r>
        <w:rPr>
          <w:sz w:val="24"/>
        </w:rPr>
        <w:t>udziela wskazówek, w jakim kierunku uczeń powinien się dalej</w:t>
      </w:r>
      <w:r w:rsidR="00F642F4">
        <w:rPr>
          <w:sz w:val="24"/>
        </w:rPr>
        <w:t xml:space="preserve"> </w:t>
      </w:r>
      <w:r>
        <w:rPr>
          <w:sz w:val="24"/>
        </w:rPr>
        <w:t>uczyć</w:t>
      </w:r>
      <w:r>
        <w:rPr>
          <w:rFonts w:ascii="Lucida Sans Unicode" w:hAnsi="Lucida Sans Unicode"/>
          <w:color w:val="636363"/>
          <w:sz w:val="18"/>
        </w:rPr>
        <w:t>,</w:t>
      </w:r>
      <w:r w:rsidR="00F642F4">
        <w:rPr>
          <w:rFonts w:ascii="Lucida Sans Unicode" w:hAnsi="Lucida Sans Unicode"/>
          <w:color w:val="636363"/>
          <w:sz w:val="18"/>
        </w:rPr>
        <w:t xml:space="preserve"> </w:t>
      </w:r>
      <w:r>
        <w:rPr>
          <w:sz w:val="24"/>
          <w:shd w:val="clear" w:color="auto" w:fill="F5F6F8"/>
        </w:rPr>
        <w:t>podpowiada</w:t>
      </w:r>
      <w:r>
        <w:rPr>
          <w:sz w:val="24"/>
          <w:shd w:val="clear" w:color="auto" w:fill="F5F6F8"/>
        </w:rPr>
        <w:tab/>
        <w:t>mu konkretne metody i</w:t>
      </w:r>
      <w:r w:rsidR="00F642F4">
        <w:rPr>
          <w:sz w:val="24"/>
          <w:shd w:val="clear" w:color="auto" w:fill="F5F6F8"/>
        </w:rPr>
        <w:t xml:space="preserve"> </w:t>
      </w:r>
      <w:r>
        <w:rPr>
          <w:sz w:val="24"/>
          <w:shd w:val="clear" w:color="auto" w:fill="F5F6F8"/>
        </w:rPr>
        <w:t>rozwiązania</w:t>
      </w:r>
    </w:p>
    <w:p w:rsidR="00562769" w:rsidRDefault="00562769">
      <w:pPr>
        <w:pStyle w:val="Tekstpodstawowy"/>
        <w:spacing w:before="6"/>
        <w:ind w:firstLine="0"/>
        <w:rPr>
          <w:sz w:val="25"/>
        </w:rPr>
      </w:pPr>
    </w:p>
    <w:p w:rsidR="00562769" w:rsidRDefault="00B02E29">
      <w:pPr>
        <w:pStyle w:val="Akapitzlist"/>
        <w:numPr>
          <w:ilvl w:val="1"/>
          <w:numId w:val="2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wprowadzanie samooceny i oceny koleżeńskiej,</w:t>
      </w:r>
    </w:p>
    <w:p w:rsidR="00562769" w:rsidRDefault="00B02E29">
      <w:pPr>
        <w:pStyle w:val="Akapitzlist"/>
        <w:numPr>
          <w:ilvl w:val="1"/>
          <w:numId w:val="2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budowanie atmosfery uczenia się, pracując z uczniami irodzicami,</w:t>
      </w:r>
    </w:p>
    <w:p w:rsidR="00562769" w:rsidRDefault="00562769">
      <w:pPr>
        <w:pStyle w:val="Tekstpodstawowy"/>
        <w:ind w:firstLine="0"/>
      </w:pPr>
    </w:p>
    <w:p w:rsidR="00562769" w:rsidRDefault="00562769">
      <w:pPr>
        <w:pStyle w:val="Tekstpodstawowy"/>
        <w:spacing w:before="2"/>
        <w:ind w:firstLine="0"/>
        <w:rPr>
          <w:sz w:val="21"/>
        </w:rPr>
      </w:pPr>
    </w:p>
    <w:p w:rsidR="00562769" w:rsidRDefault="00B02E29">
      <w:pPr>
        <w:pStyle w:val="Nagwek1"/>
        <w:numPr>
          <w:ilvl w:val="0"/>
          <w:numId w:val="5"/>
        </w:numPr>
        <w:tabs>
          <w:tab w:val="left" w:pos="1624"/>
        </w:tabs>
        <w:ind w:left="1623" w:hanging="247"/>
      </w:pPr>
      <w:r>
        <w:t>Kontrakt między nauczycielem a</w:t>
      </w:r>
      <w:r w:rsidR="00F642F4">
        <w:t xml:space="preserve"> </w:t>
      </w:r>
      <w:r>
        <w:t>uczniem</w:t>
      </w:r>
    </w:p>
    <w:p w:rsidR="00562769" w:rsidRDefault="00562769">
      <w:pPr>
        <w:pStyle w:val="Tekstpodstawowy"/>
        <w:ind w:firstLine="0"/>
        <w:rPr>
          <w:b/>
        </w:rPr>
      </w:pPr>
    </w:p>
    <w:p w:rsidR="00562769" w:rsidRDefault="00562769">
      <w:pPr>
        <w:pStyle w:val="Tekstpodstawowy"/>
        <w:spacing w:before="1"/>
        <w:ind w:firstLine="0"/>
        <w:rPr>
          <w:b/>
        </w:rPr>
      </w:pPr>
    </w:p>
    <w:p w:rsidR="00562769" w:rsidRDefault="00B02E29">
      <w:pPr>
        <w:pStyle w:val="Akapitzlist"/>
        <w:numPr>
          <w:ilvl w:val="1"/>
          <w:numId w:val="5"/>
        </w:numPr>
        <w:tabs>
          <w:tab w:val="left" w:pos="2096"/>
          <w:tab w:val="left" w:pos="2097"/>
          <w:tab w:val="left" w:pos="3363"/>
          <w:tab w:val="left" w:pos="4552"/>
          <w:tab w:val="left" w:pos="5588"/>
          <w:tab w:val="left" w:pos="5917"/>
          <w:tab w:val="left" w:pos="7481"/>
          <w:tab w:val="left" w:pos="9251"/>
          <w:tab w:val="left" w:pos="9611"/>
        </w:tabs>
        <w:spacing w:before="1"/>
        <w:ind w:right="1358"/>
        <w:rPr>
          <w:sz w:val="24"/>
        </w:rPr>
      </w:pPr>
      <w:r>
        <w:rPr>
          <w:sz w:val="24"/>
        </w:rPr>
        <w:t>Nauczyciel</w:t>
      </w:r>
      <w:r>
        <w:rPr>
          <w:sz w:val="24"/>
        </w:rPr>
        <w:tab/>
        <w:t>informuje</w:t>
      </w:r>
      <w:r>
        <w:rPr>
          <w:sz w:val="24"/>
        </w:rPr>
        <w:tab/>
        <w:t>uczniów</w:t>
      </w:r>
      <w:r>
        <w:rPr>
          <w:sz w:val="24"/>
        </w:rPr>
        <w:tab/>
        <w:t>z</w:t>
      </w:r>
      <w:r>
        <w:rPr>
          <w:sz w:val="24"/>
        </w:rPr>
        <w:tab/>
        <w:t>tygodniowym</w:t>
      </w:r>
      <w:r>
        <w:rPr>
          <w:sz w:val="24"/>
        </w:rPr>
        <w:tab/>
        <w:t>wyprzedzeniem</w:t>
      </w:r>
      <w:r>
        <w:rPr>
          <w:sz w:val="24"/>
        </w:rPr>
        <w:tab/>
        <w:t>o</w:t>
      </w:r>
      <w:r>
        <w:rPr>
          <w:sz w:val="24"/>
        </w:rPr>
        <w:tab/>
        <w:t>terminie i formie pracy</w:t>
      </w:r>
      <w:r w:rsidR="00F642F4">
        <w:rPr>
          <w:sz w:val="24"/>
        </w:rPr>
        <w:t xml:space="preserve"> </w:t>
      </w:r>
      <w:r>
        <w:rPr>
          <w:sz w:val="24"/>
        </w:rPr>
        <w:t>pisemnej.</w:t>
      </w:r>
      <w:r w:rsidR="002102A9">
        <w:rPr>
          <w:sz w:val="24"/>
        </w:rPr>
        <w:t xml:space="preserve"> W klasach piątych sprawdziany będą kształtujące z pomocą np. podręcznika lub własnych notatek.</w:t>
      </w:r>
    </w:p>
    <w:p w:rsidR="00562769" w:rsidRDefault="00B02E29">
      <w:pPr>
        <w:pStyle w:val="Akapitzlist"/>
        <w:numPr>
          <w:ilvl w:val="1"/>
          <w:numId w:val="5"/>
        </w:numPr>
        <w:tabs>
          <w:tab w:val="left" w:pos="2096"/>
          <w:tab w:val="left" w:pos="2097"/>
        </w:tabs>
        <w:spacing w:line="305" w:lineRule="exact"/>
        <w:rPr>
          <w:sz w:val="24"/>
        </w:rPr>
      </w:pPr>
      <w:r>
        <w:rPr>
          <w:sz w:val="24"/>
        </w:rPr>
        <w:t>Nauczyciel oddaje sprawdzone prace pisemne w terminie do dwóch-trzech</w:t>
      </w:r>
      <w:r w:rsidR="00F642F4">
        <w:rPr>
          <w:sz w:val="24"/>
        </w:rPr>
        <w:t xml:space="preserve"> </w:t>
      </w:r>
      <w:r>
        <w:rPr>
          <w:sz w:val="24"/>
        </w:rPr>
        <w:t>tygodni.</w:t>
      </w:r>
    </w:p>
    <w:p w:rsidR="00562769" w:rsidRDefault="00B02E29">
      <w:pPr>
        <w:pStyle w:val="Akapitzlist"/>
        <w:numPr>
          <w:ilvl w:val="1"/>
          <w:numId w:val="5"/>
        </w:numPr>
        <w:tabs>
          <w:tab w:val="left" w:pos="2097"/>
        </w:tabs>
        <w:ind w:right="1355"/>
        <w:jc w:val="both"/>
        <w:rPr>
          <w:sz w:val="24"/>
        </w:rPr>
      </w:pPr>
      <w:r>
        <w:rPr>
          <w:sz w:val="24"/>
        </w:rPr>
        <w:t xml:space="preserve">Uczeń ma prawo zgłosić nie przygotowanie do lekcji bez podania przyczyny (nie dotyczy     zapowiedzianych     sprawdzianów)      –      jeden      raz      w      semestrze w przypadku jednej godziny tygodniowo i dwa razy w semestrze w przypadku dwóch godzin  tygodniowo  oraz  brak  zeszytu,  pracy  domowej,  ćwiczeń  jeden/dwa  raz   w semestrze. O nie przygotowaniu do lekcji lub braku zeszytu uczeń informuje nauczyciela przed lekcją poprzez podniesienie ręki i zgłoszenie np. </w:t>
      </w:r>
      <w:r w:rsidR="001137B5">
        <w:rPr>
          <w:sz w:val="24"/>
        </w:rPr>
        <w:t xml:space="preserve">np. </w:t>
      </w:r>
      <w:r>
        <w:rPr>
          <w:sz w:val="24"/>
        </w:rPr>
        <w:t>lub</w:t>
      </w:r>
      <w:r w:rsidR="00F642F4">
        <w:rPr>
          <w:sz w:val="24"/>
        </w:rPr>
        <w:t xml:space="preserve"> </w:t>
      </w:r>
      <w:r>
        <w:rPr>
          <w:sz w:val="24"/>
        </w:rPr>
        <w:t>bz.</w:t>
      </w:r>
    </w:p>
    <w:p w:rsidR="00562769" w:rsidRDefault="00B02E29">
      <w:pPr>
        <w:pStyle w:val="Akapitzlist"/>
        <w:numPr>
          <w:ilvl w:val="1"/>
          <w:numId w:val="5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Uczeń jest zobowiązany do posiadania podręcznika, ćwiczeń i</w:t>
      </w:r>
      <w:r w:rsidR="00F642F4">
        <w:rPr>
          <w:sz w:val="24"/>
        </w:rPr>
        <w:t xml:space="preserve"> </w:t>
      </w:r>
      <w:r>
        <w:rPr>
          <w:sz w:val="24"/>
        </w:rPr>
        <w:t>zeszytu.</w:t>
      </w:r>
    </w:p>
    <w:p w:rsidR="00562769" w:rsidRDefault="00562769">
      <w:pPr>
        <w:rPr>
          <w:sz w:val="24"/>
        </w:rPr>
        <w:sectPr w:rsidR="00562769">
          <w:pgSz w:w="11910" w:h="16840"/>
          <w:pgMar w:top="1580" w:right="60" w:bottom="960" w:left="40" w:header="0" w:footer="779" w:gutter="0"/>
          <w:cols w:space="708"/>
        </w:sectPr>
      </w:pPr>
    </w:p>
    <w:p w:rsidR="00562769" w:rsidRDefault="00B02E29">
      <w:pPr>
        <w:pStyle w:val="Akapitzlist"/>
        <w:numPr>
          <w:ilvl w:val="1"/>
          <w:numId w:val="5"/>
        </w:numPr>
        <w:tabs>
          <w:tab w:val="left" w:pos="2096"/>
          <w:tab w:val="left" w:pos="2097"/>
        </w:tabs>
        <w:spacing w:before="76" w:line="242" w:lineRule="auto"/>
        <w:ind w:right="1353"/>
        <w:rPr>
          <w:sz w:val="24"/>
        </w:rPr>
      </w:pPr>
      <w:r>
        <w:rPr>
          <w:sz w:val="24"/>
        </w:rPr>
        <w:lastRenderedPageBreak/>
        <w:t>Uczeń nie podlega ocenianiu</w:t>
      </w:r>
      <w:r>
        <w:rPr>
          <w:sz w:val="24"/>
          <w:u w:val="single"/>
        </w:rPr>
        <w:t xml:space="preserve"> po dłuższej ( powyżej 10 dni)</w:t>
      </w:r>
      <w:r>
        <w:rPr>
          <w:sz w:val="24"/>
        </w:rPr>
        <w:t xml:space="preserve"> , usprawiedliwionej nieobecności w</w:t>
      </w:r>
      <w:r w:rsidR="00F642F4">
        <w:rPr>
          <w:sz w:val="24"/>
        </w:rPr>
        <w:t xml:space="preserve"> </w:t>
      </w:r>
      <w:r>
        <w:rPr>
          <w:sz w:val="24"/>
        </w:rPr>
        <w:t>szkole.</w:t>
      </w:r>
    </w:p>
    <w:p w:rsidR="00562769" w:rsidRDefault="00B02E29" w:rsidP="001137B5">
      <w:pPr>
        <w:pStyle w:val="Akapitzlist"/>
        <w:numPr>
          <w:ilvl w:val="1"/>
          <w:numId w:val="5"/>
        </w:numPr>
        <w:tabs>
          <w:tab w:val="left" w:pos="2096"/>
          <w:tab w:val="left" w:pos="2097"/>
          <w:tab w:val="left" w:pos="2897"/>
          <w:tab w:val="left" w:pos="3636"/>
          <w:tab w:val="left" w:pos="4175"/>
          <w:tab w:val="left" w:pos="5370"/>
          <w:tab w:val="left" w:pos="5669"/>
          <w:tab w:val="left" w:pos="6562"/>
          <w:tab w:val="left" w:pos="7999"/>
          <w:tab w:val="left" w:pos="8512"/>
          <w:tab w:val="left" w:pos="9843"/>
        </w:tabs>
        <w:ind w:right="1359"/>
        <w:rPr>
          <w:sz w:val="24"/>
        </w:rPr>
      </w:pPr>
      <w:r>
        <w:rPr>
          <w:sz w:val="24"/>
        </w:rPr>
        <w:t>Uczeń</w:t>
      </w:r>
      <w:r>
        <w:rPr>
          <w:sz w:val="24"/>
        </w:rPr>
        <w:tab/>
        <w:t>może</w:t>
      </w:r>
      <w:r>
        <w:rPr>
          <w:sz w:val="24"/>
        </w:rPr>
        <w:tab/>
        <w:t>być</w:t>
      </w:r>
      <w:r>
        <w:rPr>
          <w:sz w:val="24"/>
        </w:rPr>
        <w:tab/>
        <w:t>zwolniony</w:t>
      </w:r>
      <w:r>
        <w:rPr>
          <w:sz w:val="24"/>
        </w:rPr>
        <w:tab/>
        <w:t>z</w:t>
      </w:r>
      <w:r>
        <w:rPr>
          <w:sz w:val="24"/>
        </w:rPr>
        <w:tab/>
        <w:t>pisania</w:t>
      </w:r>
      <w:r>
        <w:rPr>
          <w:sz w:val="24"/>
        </w:rPr>
        <w:tab/>
        <w:t>sprawdzianu</w:t>
      </w:r>
      <w:r>
        <w:rPr>
          <w:sz w:val="24"/>
        </w:rPr>
        <w:tab/>
        <w:t>lub</w:t>
      </w:r>
      <w:r>
        <w:rPr>
          <w:sz w:val="24"/>
        </w:rPr>
        <w:tab/>
        <w:t>odpowiedzi</w:t>
      </w:r>
      <w:r>
        <w:rPr>
          <w:sz w:val="24"/>
        </w:rPr>
        <w:tab/>
        <w:t>ustnej w wyjątkowych, uzasadnionych sytuacjach</w:t>
      </w:r>
      <w:r w:rsidR="00F642F4">
        <w:rPr>
          <w:sz w:val="24"/>
        </w:rPr>
        <w:t xml:space="preserve"> </w:t>
      </w:r>
      <w:r>
        <w:rPr>
          <w:sz w:val="24"/>
        </w:rPr>
        <w:t>losowych.</w:t>
      </w:r>
    </w:p>
    <w:p w:rsidR="001137B5" w:rsidRPr="001137B5" w:rsidRDefault="001137B5" w:rsidP="001137B5">
      <w:pPr>
        <w:pStyle w:val="Akapitzlist"/>
        <w:numPr>
          <w:ilvl w:val="1"/>
          <w:numId w:val="5"/>
        </w:numPr>
        <w:rPr>
          <w:sz w:val="24"/>
        </w:rPr>
      </w:pPr>
      <w:r w:rsidRPr="001137B5">
        <w:rPr>
          <w:sz w:val="24"/>
        </w:rPr>
        <w:t>Diagnoza na początku roku nie będzie oceniana, ocenia z diagnozy będzie wstawiana na koniec roku</w:t>
      </w:r>
    </w:p>
    <w:p w:rsidR="001137B5" w:rsidRPr="001137B5" w:rsidRDefault="001137B5" w:rsidP="001137B5">
      <w:pPr>
        <w:pStyle w:val="Akapitzlist"/>
        <w:tabs>
          <w:tab w:val="left" w:pos="2096"/>
          <w:tab w:val="left" w:pos="2097"/>
          <w:tab w:val="left" w:pos="2897"/>
          <w:tab w:val="left" w:pos="3636"/>
          <w:tab w:val="left" w:pos="4175"/>
          <w:tab w:val="left" w:pos="5370"/>
          <w:tab w:val="left" w:pos="5669"/>
          <w:tab w:val="left" w:pos="6562"/>
          <w:tab w:val="left" w:pos="7999"/>
          <w:tab w:val="left" w:pos="8512"/>
          <w:tab w:val="left" w:pos="9843"/>
        </w:tabs>
        <w:ind w:left="2096" w:right="1359" w:firstLine="0"/>
        <w:rPr>
          <w:sz w:val="24"/>
        </w:rPr>
      </w:pPr>
    </w:p>
    <w:p w:rsidR="00562769" w:rsidRDefault="00B02E29">
      <w:pPr>
        <w:pStyle w:val="Akapitzlist"/>
        <w:numPr>
          <w:ilvl w:val="1"/>
          <w:numId w:val="5"/>
        </w:numPr>
        <w:tabs>
          <w:tab w:val="left" w:pos="2096"/>
          <w:tab w:val="left" w:pos="2097"/>
        </w:tabs>
        <w:rPr>
          <w:rFonts w:ascii="Times New Roman" w:hAnsi="Times New Roman"/>
          <w:sz w:val="24"/>
        </w:rPr>
      </w:pPr>
      <w:r>
        <w:rPr>
          <w:sz w:val="24"/>
        </w:rPr>
        <w:t xml:space="preserve">Warunki ubiegania </w:t>
      </w:r>
      <w:r>
        <w:rPr>
          <w:rFonts w:ascii="Times New Roman" w:hAnsi="Times New Roman"/>
          <w:sz w:val="24"/>
        </w:rPr>
        <w:t>się o ocenę wyższą niż</w:t>
      </w:r>
      <w:r w:rsidR="00F642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przewidywana:</w:t>
      </w:r>
    </w:p>
    <w:p w:rsidR="00562769" w:rsidRDefault="00562769">
      <w:pPr>
        <w:pStyle w:val="Tekstpodstawowy"/>
        <w:spacing w:before="8"/>
        <w:ind w:firstLine="0"/>
        <w:rPr>
          <w:rFonts w:ascii="Times New Roman"/>
          <w:sz w:val="23"/>
        </w:rPr>
      </w:pPr>
    </w:p>
    <w:p w:rsidR="00562769" w:rsidRDefault="00B02E29">
      <w:pPr>
        <w:pStyle w:val="Akapitzlist"/>
        <w:numPr>
          <w:ilvl w:val="2"/>
          <w:numId w:val="5"/>
        </w:numPr>
        <w:tabs>
          <w:tab w:val="left" w:pos="3177"/>
        </w:tabs>
        <w:spacing w:before="1"/>
        <w:ind w:right="1353"/>
        <w:jc w:val="both"/>
        <w:rPr>
          <w:sz w:val="24"/>
        </w:rPr>
      </w:pPr>
      <w:r>
        <w:rPr>
          <w:sz w:val="24"/>
        </w:rPr>
        <w:t>frekwencja  na  zajęciach  z   danego   przedmiotu   nie   niższa   niż   90%  (z wyjątkiem długotrwałej</w:t>
      </w:r>
      <w:r w:rsidR="00F642F4">
        <w:rPr>
          <w:sz w:val="24"/>
        </w:rPr>
        <w:t xml:space="preserve"> </w:t>
      </w:r>
      <w:r>
        <w:rPr>
          <w:sz w:val="24"/>
        </w:rPr>
        <w:t>choroby);</w:t>
      </w:r>
    </w:p>
    <w:p w:rsidR="00562769" w:rsidRDefault="00B02E29">
      <w:pPr>
        <w:pStyle w:val="Akapitzlist"/>
        <w:numPr>
          <w:ilvl w:val="2"/>
          <w:numId w:val="5"/>
        </w:numPr>
        <w:tabs>
          <w:tab w:val="left" w:pos="3177"/>
        </w:tabs>
        <w:spacing w:line="293" w:lineRule="exact"/>
        <w:rPr>
          <w:sz w:val="24"/>
        </w:rPr>
      </w:pPr>
      <w:r>
        <w:rPr>
          <w:sz w:val="24"/>
        </w:rPr>
        <w:t>usprawiedliwienie wszystkich nieobecności na</w:t>
      </w:r>
      <w:r w:rsidR="00F642F4">
        <w:rPr>
          <w:sz w:val="24"/>
        </w:rPr>
        <w:t xml:space="preserve"> </w:t>
      </w:r>
      <w:r>
        <w:rPr>
          <w:sz w:val="24"/>
        </w:rPr>
        <w:t>zajęciach;</w:t>
      </w:r>
    </w:p>
    <w:p w:rsidR="00562769" w:rsidRDefault="00B02E29">
      <w:pPr>
        <w:pStyle w:val="Akapitzlist"/>
        <w:numPr>
          <w:ilvl w:val="2"/>
          <w:numId w:val="5"/>
        </w:numPr>
        <w:tabs>
          <w:tab w:val="left" w:pos="3177"/>
        </w:tabs>
        <w:ind w:right="1359"/>
        <w:jc w:val="both"/>
        <w:rPr>
          <w:sz w:val="24"/>
        </w:rPr>
      </w:pPr>
      <w:r>
        <w:rPr>
          <w:sz w:val="24"/>
        </w:rPr>
        <w:t>przystąpienie do wszystkich przewidzianych przez nauczyciela form sprawdzianów i prac pisemnych w określonych wyżej</w:t>
      </w:r>
      <w:r w:rsidR="00F642F4">
        <w:rPr>
          <w:sz w:val="24"/>
        </w:rPr>
        <w:t xml:space="preserve"> </w:t>
      </w:r>
      <w:r>
        <w:rPr>
          <w:sz w:val="24"/>
        </w:rPr>
        <w:t>zasadach;</w:t>
      </w:r>
    </w:p>
    <w:p w:rsidR="00562769" w:rsidRDefault="00B02E29">
      <w:pPr>
        <w:pStyle w:val="Akapitzlist"/>
        <w:numPr>
          <w:ilvl w:val="2"/>
          <w:numId w:val="5"/>
        </w:numPr>
        <w:tabs>
          <w:tab w:val="left" w:pos="3177"/>
        </w:tabs>
        <w:ind w:right="1355"/>
        <w:jc w:val="both"/>
        <w:rPr>
          <w:sz w:val="24"/>
        </w:rPr>
      </w:pPr>
      <w:r>
        <w:rPr>
          <w:sz w:val="24"/>
        </w:rPr>
        <w:t>uzyskanie z wszystkich sprawdzianów i prac pisemnych ocen pozytywnych (wyższych niż ocena niedostateczna), również w trybie poprawy ocen niedostatecznych;</w:t>
      </w:r>
    </w:p>
    <w:p w:rsidR="00562769" w:rsidRDefault="00B02E29">
      <w:pPr>
        <w:pStyle w:val="Akapitzlist"/>
        <w:numPr>
          <w:ilvl w:val="2"/>
          <w:numId w:val="5"/>
        </w:numPr>
        <w:tabs>
          <w:tab w:val="left" w:pos="3177"/>
        </w:tabs>
        <w:spacing w:before="2"/>
        <w:ind w:right="1360"/>
        <w:jc w:val="both"/>
        <w:rPr>
          <w:sz w:val="24"/>
        </w:rPr>
      </w:pPr>
      <w:r>
        <w:rPr>
          <w:sz w:val="24"/>
        </w:rPr>
        <w:t xml:space="preserve">skorzystanie z wszystkich oferowanych przez nauczyciela form poprawy, w tym </w:t>
      </w:r>
    </w:p>
    <w:p w:rsidR="00562769" w:rsidRDefault="00562769">
      <w:pPr>
        <w:pStyle w:val="Tekstpodstawowy"/>
        <w:spacing w:before="9"/>
        <w:ind w:firstLine="0"/>
        <w:rPr>
          <w:sz w:val="33"/>
        </w:rPr>
      </w:pPr>
    </w:p>
    <w:p w:rsidR="00562769" w:rsidRDefault="00B02E29">
      <w:pPr>
        <w:pStyle w:val="Nagwek1"/>
        <w:numPr>
          <w:ilvl w:val="0"/>
          <w:numId w:val="5"/>
        </w:numPr>
        <w:tabs>
          <w:tab w:val="left" w:pos="1639"/>
        </w:tabs>
        <w:ind w:left="1638" w:hanging="262"/>
      </w:pPr>
      <w:r>
        <w:t>Sposoby informowania uczniów i</w:t>
      </w:r>
      <w:r w:rsidR="00F642F4">
        <w:t xml:space="preserve"> </w:t>
      </w:r>
      <w:r>
        <w:t>rodziców.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spacing w:before="120"/>
        <w:rPr>
          <w:sz w:val="24"/>
        </w:rPr>
      </w:pPr>
      <w:r>
        <w:rPr>
          <w:sz w:val="24"/>
        </w:rPr>
        <w:t>Na pierwszej godzinie lekcyjnej zapoznaję uczniów z</w:t>
      </w:r>
      <w:r w:rsidR="00F642F4">
        <w:rPr>
          <w:sz w:val="24"/>
        </w:rPr>
        <w:t xml:space="preserve"> </w:t>
      </w:r>
      <w:r>
        <w:rPr>
          <w:sz w:val="24"/>
        </w:rPr>
        <w:t>PZO.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rPr>
          <w:sz w:val="24"/>
        </w:rPr>
      </w:pPr>
      <w:r>
        <w:rPr>
          <w:sz w:val="24"/>
        </w:rPr>
        <w:t>Oceny cząstkowe są jawne , oparte o opracowane</w:t>
      </w:r>
      <w:r w:rsidR="00F642F4">
        <w:rPr>
          <w:sz w:val="24"/>
        </w:rPr>
        <w:t xml:space="preserve"> </w:t>
      </w:r>
      <w:r>
        <w:rPr>
          <w:sz w:val="24"/>
        </w:rPr>
        <w:t>kryteria.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ind w:right="1358"/>
        <w:rPr>
          <w:sz w:val="24"/>
        </w:rPr>
      </w:pPr>
      <w:r>
        <w:rPr>
          <w:sz w:val="24"/>
        </w:rPr>
        <w:t>Sprawdzone i ocenione sprawdziany i kartkówki uczniowie otrzymują do wglądu, rodzice mogą na własne życzenie zobaczyć pracę</w:t>
      </w:r>
      <w:r w:rsidR="00F642F4">
        <w:rPr>
          <w:sz w:val="24"/>
        </w:rPr>
        <w:t xml:space="preserve"> </w:t>
      </w:r>
      <w:r>
        <w:rPr>
          <w:sz w:val="24"/>
        </w:rPr>
        <w:t>dziecka.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spacing w:line="293" w:lineRule="exact"/>
        <w:rPr>
          <w:sz w:val="24"/>
        </w:rPr>
      </w:pPr>
      <w:r>
        <w:rPr>
          <w:sz w:val="24"/>
        </w:rPr>
        <w:t>Prace pisemne są przechowywane w szkole do końca bieżącego roku</w:t>
      </w:r>
      <w:r w:rsidR="00F642F4">
        <w:rPr>
          <w:sz w:val="24"/>
        </w:rPr>
        <w:t xml:space="preserve"> </w:t>
      </w:r>
      <w:r>
        <w:rPr>
          <w:sz w:val="24"/>
        </w:rPr>
        <w:t>szkolnego.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7"/>
        </w:tabs>
        <w:ind w:right="1359"/>
        <w:jc w:val="both"/>
        <w:rPr>
          <w:sz w:val="24"/>
        </w:rPr>
      </w:pPr>
      <w:r>
        <w:rPr>
          <w:sz w:val="24"/>
        </w:rPr>
        <w:t>O ocenach cząstkowych lub końcowych  za  pierwszy  semestr  informuje  się  rodziców na zebraniach rodziców udostępniając zestawienie ocen lub w czasie indywidualnych spotkań z</w:t>
      </w:r>
      <w:r w:rsidR="00F642F4">
        <w:rPr>
          <w:sz w:val="24"/>
        </w:rPr>
        <w:t xml:space="preserve"> </w:t>
      </w:r>
      <w:r>
        <w:rPr>
          <w:sz w:val="24"/>
        </w:rPr>
        <w:t>rodzicami.</w:t>
      </w:r>
    </w:p>
    <w:p w:rsidR="00562769" w:rsidRDefault="00B02E29">
      <w:pPr>
        <w:pStyle w:val="Akapitzlist"/>
        <w:numPr>
          <w:ilvl w:val="0"/>
          <w:numId w:val="12"/>
        </w:numPr>
        <w:tabs>
          <w:tab w:val="left" w:pos="1736"/>
          <w:tab w:val="left" w:pos="1737"/>
        </w:tabs>
        <w:spacing w:before="2"/>
        <w:rPr>
          <w:sz w:val="24"/>
        </w:rPr>
      </w:pPr>
      <w:r>
        <w:rPr>
          <w:sz w:val="24"/>
        </w:rPr>
        <w:t>Forma elektroniczna poprzez dziennik elektroniczny</w:t>
      </w:r>
      <w:r w:rsidR="00F642F4">
        <w:rPr>
          <w:sz w:val="24"/>
        </w:rPr>
        <w:t xml:space="preserve"> </w:t>
      </w:r>
      <w:r>
        <w:rPr>
          <w:sz w:val="24"/>
        </w:rPr>
        <w:t>Librus</w:t>
      </w:r>
    </w:p>
    <w:p w:rsidR="00617B47" w:rsidRPr="00617B47" w:rsidRDefault="00B02E29" w:rsidP="00617B47">
      <w:pPr>
        <w:pStyle w:val="Tekstpodstawowy"/>
        <w:spacing w:before="4"/>
        <w:ind w:left="1376" w:firstLine="0"/>
        <w:rPr>
          <w:rFonts w:asciiTheme="minorHAnsi" w:hAnsiTheme="minorHAnsi" w:cstheme="minorHAnsi"/>
          <w:w w:val="99"/>
        </w:rPr>
      </w:pPr>
      <w:r>
        <w:rPr>
          <w:rFonts w:ascii="Times New Roman"/>
          <w:w w:val="99"/>
        </w:rPr>
        <w:t>-</w:t>
      </w:r>
      <w:r w:rsidR="0000072F" w:rsidRPr="00617B47">
        <w:rPr>
          <w:rFonts w:asciiTheme="minorHAnsi" w:hAnsiTheme="minorHAnsi" w:cstheme="minorHAnsi"/>
          <w:w w:val="99"/>
        </w:rPr>
        <w:t>Po uprzednim umówieniu się przez dziennik elektro</w:t>
      </w:r>
      <w:r w:rsidR="00617B47" w:rsidRPr="00617B47">
        <w:rPr>
          <w:rFonts w:asciiTheme="minorHAnsi" w:hAnsiTheme="minorHAnsi" w:cstheme="minorHAnsi"/>
          <w:w w:val="99"/>
        </w:rPr>
        <w:t xml:space="preserve">niczny nauczyciel udziela konsultacji w ramach </w:t>
      </w:r>
    </w:p>
    <w:p w:rsidR="00562769" w:rsidRPr="00617B47" w:rsidRDefault="00617B47" w:rsidP="00617B47">
      <w:pPr>
        <w:pStyle w:val="Tekstpodstawowy"/>
        <w:spacing w:before="4"/>
        <w:ind w:left="1376" w:firstLine="0"/>
        <w:rPr>
          <w:rFonts w:asciiTheme="minorHAnsi" w:hAnsiTheme="minorHAnsi" w:cstheme="minorHAnsi"/>
          <w:w w:val="99"/>
        </w:rPr>
      </w:pPr>
      <w:r w:rsidRPr="00617B47">
        <w:rPr>
          <w:rFonts w:asciiTheme="minorHAnsi" w:hAnsiTheme="minorHAnsi" w:cstheme="minorHAnsi"/>
          <w:w w:val="99"/>
        </w:rPr>
        <w:t xml:space="preserve">     godzin dostępności</w:t>
      </w:r>
    </w:p>
    <w:p w:rsidR="00562769" w:rsidRDefault="00562769">
      <w:pPr>
        <w:pStyle w:val="Tekstpodstawowy"/>
        <w:spacing w:before="6"/>
        <w:ind w:firstLine="0"/>
        <w:rPr>
          <w:rFonts w:ascii="Times New Roman"/>
          <w:sz w:val="26"/>
        </w:rPr>
      </w:pPr>
    </w:p>
    <w:p w:rsidR="00562769" w:rsidRDefault="00B02E29">
      <w:pPr>
        <w:pStyle w:val="Nagwek1"/>
        <w:numPr>
          <w:ilvl w:val="0"/>
          <w:numId w:val="5"/>
        </w:numPr>
        <w:tabs>
          <w:tab w:val="left" w:pos="1574"/>
        </w:tabs>
        <w:ind w:left="1573" w:hanging="197"/>
      </w:pPr>
      <w:r>
        <w:t>Ewaluacja</w:t>
      </w:r>
      <w:r w:rsidR="00F642F4">
        <w:t xml:space="preserve"> </w:t>
      </w:r>
      <w:r>
        <w:t>PZO</w:t>
      </w:r>
    </w:p>
    <w:p w:rsidR="00562769" w:rsidRDefault="00562769">
      <w:pPr>
        <w:pStyle w:val="Tekstpodstawowy"/>
        <w:ind w:firstLine="0"/>
        <w:rPr>
          <w:b/>
        </w:rPr>
      </w:pPr>
    </w:p>
    <w:p w:rsidR="00562769" w:rsidRDefault="00B02E29">
      <w:pPr>
        <w:pStyle w:val="Tekstpodstawowy"/>
        <w:ind w:left="1376" w:right="1353" w:firstLine="540"/>
        <w:jc w:val="both"/>
      </w:pPr>
      <w:r>
        <w:t>Pod koniec roku szkolnego nauczyciel wspólnie z uczniami dokonuje analizy funkcjonowania PZO na lekcjach biologii (dyskusja lub ankieta). Ewentualne zmiany PZO  będą obowiązywały od następnego roku</w:t>
      </w:r>
      <w:r w:rsidR="00F642F4">
        <w:t xml:space="preserve"> </w:t>
      </w:r>
      <w:r>
        <w:t>szkolnego.</w:t>
      </w:r>
    </w:p>
    <w:p w:rsidR="00562769" w:rsidRDefault="00562769">
      <w:pPr>
        <w:jc w:val="both"/>
        <w:sectPr w:rsidR="00562769">
          <w:pgSz w:w="11910" w:h="16840"/>
          <w:pgMar w:top="1320" w:right="60" w:bottom="960" w:left="40" w:header="0" w:footer="779" w:gutter="0"/>
          <w:cols w:space="708"/>
        </w:sectPr>
      </w:pPr>
    </w:p>
    <w:p w:rsidR="00562769" w:rsidRDefault="00B02E29">
      <w:pPr>
        <w:pStyle w:val="Nagwek1"/>
        <w:spacing w:before="37"/>
      </w:pPr>
      <w:r>
        <w:lastRenderedPageBreak/>
        <w:t>Wymagania ogólne na poszczególne stopnie szkolne:</w:t>
      </w:r>
    </w:p>
    <w:p w:rsidR="00562769" w:rsidRDefault="00B02E29">
      <w:pPr>
        <w:pStyle w:val="Tekstpodstawowy"/>
        <w:spacing w:before="120"/>
        <w:ind w:left="1376" w:firstLine="0"/>
      </w:pPr>
      <w:r>
        <w:rPr>
          <w:u w:val="single"/>
        </w:rPr>
        <w:t>Ocenę celującą otrzymuje uczeń, który: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before="62"/>
        <w:ind w:right="1361"/>
        <w:rPr>
          <w:sz w:val="24"/>
        </w:rPr>
      </w:pPr>
      <w:r>
        <w:rPr>
          <w:sz w:val="24"/>
        </w:rPr>
        <w:t>opanował wiadomości i umiejętności wykraczające poza program nauczania, będące efektem jego samodzielnej</w:t>
      </w:r>
      <w:r w:rsidR="00F642F4">
        <w:rPr>
          <w:sz w:val="24"/>
        </w:rPr>
        <w:t xml:space="preserve"> </w:t>
      </w:r>
      <w:r>
        <w:rPr>
          <w:sz w:val="24"/>
        </w:rPr>
        <w:t>pracy,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line="293" w:lineRule="exact"/>
        <w:rPr>
          <w:sz w:val="24"/>
        </w:rPr>
      </w:pPr>
      <w:r>
        <w:rPr>
          <w:sz w:val="24"/>
        </w:rPr>
        <w:t>prezentuje swoje wiadomości posługując się terminologią fachową,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potrafi stosować zdobyte wiadomości w sytuacjachnie</w:t>
      </w:r>
      <w:r w:rsidR="00F642F4">
        <w:rPr>
          <w:sz w:val="24"/>
        </w:rPr>
        <w:t xml:space="preserve"> </w:t>
      </w:r>
      <w:r>
        <w:rPr>
          <w:sz w:val="24"/>
        </w:rPr>
        <w:t>typowych,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formułuje problemy i rozwiązuje je w sposób</w:t>
      </w:r>
      <w:r w:rsidR="00F642F4">
        <w:rPr>
          <w:sz w:val="24"/>
        </w:rPr>
        <w:t xml:space="preserve"> </w:t>
      </w:r>
      <w:r>
        <w:rPr>
          <w:sz w:val="24"/>
        </w:rPr>
        <w:t>twórczy,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dokonuje analizy lub syntezy zjawisk i</w:t>
      </w:r>
      <w:r w:rsidR="00F642F4">
        <w:rPr>
          <w:sz w:val="24"/>
        </w:rPr>
        <w:t xml:space="preserve"> </w:t>
      </w:r>
      <w:r>
        <w:rPr>
          <w:sz w:val="24"/>
        </w:rPr>
        <w:t>procesów,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wykorzystuje wiedzę zdobytą na innych</w:t>
      </w:r>
      <w:r w:rsidR="00F642F4">
        <w:rPr>
          <w:sz w:val="24"/>
        </w:rPr>
        <w:t xml:space="preserve"> </w:t>
      </w:r>
      <w:r>
        <w:rPr>
          <w:sz w:val="24"/>
        </w:rPr>
        <w:t>przedmiotach,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potrafi samodzielnie korzystać z różnych źródeł</w:t>
      </w:r>
      <w:r w:rsidR="00F642F4">
        <w:rPr>
          <w:sz w:val="24"/>
        </w:rPr>
        <w:t xml:space="preserve"> </w:t>
      </w:r>
      <w:r>
        <w:rPr>
          <w:sz w:val="24"/>
        </w:rPr>
        <w:t>informacji,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bardzo aktywnie uczestniczy w procesie</w:t>
      </w:r>
      <w:r w:rsidR="00F642F4">
        <w:rPr>
          <w:sz w:val="24"/>
        </w:rPr>
        <w:t xml:space="preserve"> </w:t>
      </w:r>
      <w:r>
        <w:rPr>
          <w:sz w:val="24"/>
        </w:rPr>
        <w:t>lekcyjnym,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ind w:right="1362"/>
        <w:rPr>
          <w:sz w:val="24"/>
        </w:rPr>
      </w:pPr>
      <w:r>
        <w:rPr>
          <w:sz w:val="24"/>
        </w:rPr>
        <w:t>wykonuje twórcze prace, pomoce naukowe i potrafi je prezentować na terenie szkoły    i poza</w:t>
      </w:r>
      <w:r w:rsidR="00F642F4">
        <w:rPr>
          <w:sz w:val="24"/>
        </w:rPr>
        <w:t xml:space="preserve"> </w:t>
      </w:r>
      <w:r>
        <w:rPr>
          <w:sz w:val="24"/>
        </w:rPr>
        <w:t>nią,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ind w:right="1359"/>
        <w:rPr>
          <w:sz w:val="24"/>
        </w:rPr>
      </w:pPr>
      <w:r>
        <w:rPr>
          <w:sz w:val="24"/>
        </w:rPr>
        <w:t>w pracach pisemnych osiąga 100% punktów możliwych do zdobycia i w pełni odpowiada na dodatkowe pytania,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line="293" w:lineRule="exact"/>
        <w:rPr>
          <w:sz w:val="24"/>
        </w:rPr>
      </w:pPr>
      <w:r>
        <w:rPr>
          <w:sz w:val="24"/>
        </w:rPr>
        <w:t>bierze udział w konkursach na terenie szkoły i poza nią i osiąga wysokie</w:t>
      </w:r>
      <w:r w:rsidR="00F642F4">
        <w:rPr>
          <w:sz w:val="24"/>
        </w:rPr>
        <w:t xml:space="preserve"> </w:t>
      </w:r>
      <w:r>
        <w:rPr>
          <w:sz w:val="24"/>
        </w:rPr>
        <w:t>wyniki</w:t>
      </w:r>
    </w:p>
    <w:p w:rsidR="00562769" w:rsidRDefault="00562769">
      <w:pPr>
        <w:pStyle w:val="Tekstpodstawowy"/>
        <w:spacing w:before="1"/>
        <w:ind w:firstLine="0"/>
      </w:pPr>
    </w:p>
    <w:p w:rsidR="00562769" w:rsidRDefault="00B02E29">
      <w:pPr>
        <w:pStyle w:val="Tekstpodstawowy"/>
        <w:ind w:left="1376" w:firstLine="0"/>
      </w:pPr>
      <w:r>
        <w:rPr>
          <w:u w:val="single"/>
        </w:rPr>
        <w:t>Ocenę bardzo dobrą otrzymuje uczeń, który: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before="60"/>
        <w:ind w:right="1361"/>
        <w:rPr>
          <w:sz w:val="24"/>
        </w:rPr>
      </w:pPr>
      <w:r>
        <w:rPr>
          <w:sz w:val="24"/>
        </w:rPr>
        <w:t>opanował w pełnym zakresie wiadomości i umiejętności określone programem nauczania,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line="293" w:lineRule="exact"/>
        <w:rPr>
          <w:sz w:val="24"/>
        </w:rPr>
      </w:pPr>
      <w:r>
        <w:rPr>
          <w:sz w:val="24"/>
        </w:rPr>
        <w:t>wykazuje szczególne zainteresowania</w:t>
      </w:r>
      <w:r w:rsidR="00F642F4">
        <w:rPr>
          <w:sz w:val="24"/>
        </w:rPr>
        <w:t xml:space="preserve"> </w:t>
      </w:r>
      <w:r>
        <w:rPr>
          <w:sz w:val="24"/>
        </w:rPr>
        <w:t>biologią,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ind w:right="1356"/>
        <w:rPr>
          <w:sz w:val="24"/>
        </w:rPr>
      </w:pPr>
      <w:r>
        <w:rPr>
          <w:sz w:val="24"/>
        </w:rPr>
        <w:t>potrafi  stosować  zdobytą   wiedzę   do   samodzielnego   rozwiązywania   problemów w nowych</w:t>
      </w:r>
      <w:r w:rsidR="00F642F4">
        <w:rPr>
          <w:sz w:val="24"/>
        </w:rPr>
        <w:t xml:space="preserve"> </w:t>
      </w:r>
      <w:r>
        <w:rPr>
          <w:sz w:val="24"/>
        </w:rPr>
        <w:t>sytuacjach,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line="293" w:lineRule="exact"/>
        <w:rPr>
          <w:sz w:val="24"/>
        </w:rPr>
      </w:pPr>
      <w:r>
        <w:rPr>
          <w:sz w:val="24"/>
        </w:rPr>
        <w:t>bez pomocy nauczyciela korzysta z różnych źródeł</w:t>
      </w:r>
      <w:r w:rsidR="00F642F4">
        <w:rPr>
          <w:sz w:val="24"/>
        </w:rPr>
        <w:t xml:space="preserve"> </w:t>
      </w:r>
      <w:r>
        <w:rPr>
          <w:sz w:val="24"/>
        </w:rPr>
        <w:t>informacji,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potrafi planować i bezpiecznie przeprowadzać</w:t>
      </w:r>
      <w:r w:rsidR="00F642F4">
        <w:rPr>
          <w:sz w:val="24"/>
        </w:rPr>
        <w:t xml:space="preserve"> </w:t>
      </w:r>
      <w:r>
        <w:rPr>
          <w:sz w:val="24"/>
        </w:rPr>
        <w:t>doświadczenia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sprawnie posługuje się szkłem i sprzęteml</w:t>
      </w:r>
      <w:r w:rsidR="00F642F4">
        <w:rPr>
          <w:sz w:val="24"/>
        </w:rPr>
        <w:t xml:space="preserve"> </w:t>
      </w:r>
      <w:r>
        <w:rPr>
          <w:sz w:val="24"/>
        </w:rPr>
        <w:t>aboratoryjnym,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prezentuje swoją wiedzę posługując się poprawną terminologią</w:t>
      </w:r>
      <w:r w:rsidR="00F642F4">
        <w:rPr>
          <w:sz w:val="24"/>
        </w:rPr>
        <w:t xml:space="preserve"> </w:t>
      </w:r>
      <w:r>
        <w:rPr>
          <w:sz w:val="24"/>
        </w:rPr>
        <w:t>biologiczna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aktywnie uczestniczy w procesie lekcyjnym,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ind w:right="1360"/>
        <w:rPr>
          <w:sz w:val="24"/>
        </w:rPr>
      </w:pPr>
      <w:r>
        <w:rPr>
          <w:sz w:val="24"/>
        </w:rPr>
        <w:t>w pisemnych sprawdzianach wiedzy i umiejętności osiąga od 91% do 100% punktów możliwych do</w:t>
      </w:r>
      <w:r w:rsidR="00F642F4">
        <w:rPr>
          <w:sz w:val="24"/>
        </w:rPr>
        <w:t xml:space="preserve"> </w:t>
      </w:r>
      <w:r>
        <w:rPr>
          <w:sz w:val="24"/>
        </w:rPr>
        <w:t>zdobycia.</w:t>
      </w:r>
    </w:p>
    <w:p w:rsidR="00562769" w:rsidRDefault="00562769">
      <w:pPr>
        <w:pStyle w:val="Tekstpodstawowy"/>
        <w:spacing w:before="1"/>
        <w:ind w:firstLine="0"/>
      </w:pPr>
    </w:p>
    <w:p w:rsidR="00562769" w:rsidRDefault="00B02E29">
      <w:pPr>
        <w:pStyle w:val="Tekstpodstawowy"/>
        <w:spacing w:before="1"/>
        <w:ind w:left="1376" w:firstLine="0"/>
      </w:pPr>
      <w:r>
        <w:rPr>
          <w:u w:val="single"/>
        </w:rPr>
        <w:t>Ocenę dobrą otrzymuje uczeń, który: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before="60"/>
        <w:ind w:right="1360"/>
        <w:rPr>
          <w:sz w:val="24"/>
        </w:rPr>
      </w:pPr>
      <w:r>
        <w:rPr>
          <w:sz w:val="24"/>
        </w:rPr>
        <w:t>opanował wiadomości i umiejętności  bardziej  złożone  i  mniej przystępne,  przydatne i użyteczne w szkolnej i pozaszkolnej</w:t>
      </w:r>
      <w:r w:rsidR="00F642F4">
        <w:rPr>
          <w:sz w:val="24"/>
        </w:rPr>
        <w:t xml:space="preserve"> </w:t>
      </w:r>
      <w:r>
        <w:rPr>
          <w:sz w:val="24"/>
        </w:rPr>
        <w:t>działalności,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ind w:right="1351"/>
        <w:rPr>
          <w:sz w:val="24"/>
        </w:rPr>
      </w:pPr>
      <w:r>
        <w:rPr>
          <w:sz w:val="24"/>
        </w:rPr>
        <w:t>potrafi stosować zdobytą wiedzę do samodzielnego rozwiązywania problemów typowych, w przypadku trudniejszych korzysta z pomocy</w:t>
      </w:r>
      <w:r w:rsidR="00F642F4">
        <w:rPr>
          <w:sz w:val="24"/>
        </w:rPr>
        <w:t xml:space="preserve"> </w:t>
      </w:r>
      <w:r>
        <w:rPr>
          <w:sz w:val="24"/>
        </w:rPr>
        <w:t>nauczyciela,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wykonuje proste doświadczenia,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udziela poprawnych odpowiedzi na typowe</w:t>
      </w:r>
      <w:r w:rsidR="00F642F4">
        <w:rPr>
          <w:sz w:val="24"/>
        </w:rPr>
        <w:t xml:space="preserve"> </w:t>
      </w:r>
      <w:r>
        <w:rPr>
          <w:sz w:val="24"/>
        </w:rPr>
        <w:t>pytania,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jest aktywny na</w:t>
      </w:r>
      <w:r w:rsidR="00F642F4">
        <w:rPr>
          <w:sz w:val="24"/>
        </w:rPr>
        <w:t xml:space="preserve"> </w:t>
      </w:r>
      <w:r>
        <w:rPr>
          <w:sz w:val="24"/>
        </w:rPr>
        <w:t>lekcji,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w pracach pisemnych osiąga od 71% do 91%punktów.</w:t>
      </w:r>
    </w:p>
    <w:p w:rsidR="00562769" w:rsidRDefault="00562769">
      <w:pPr>
        <w:pStyle w:val="Tekstpodstawowy"/>
        <w:spacing w:before="11"/>
        <w:ind w:firstLine="0"/>
        <w:rPr>
          <w:sz w:val="23"/>
        </w:rPr>
      </w:pPr>
    </w:p>
    <w:p w:rsidR="00562769" w:rsidRDefault="00B02E29">
      <w:pPr>
        <w:pStyle w:val="Tekstpodstawowy"/>
        <w:ind w:left="1376" w:firstLine="0"/>
      </w:pPr>
      <w:r>
        <w:rPr>
          <w:u w:val="single"/>
        </w:rPr>
        <w:t>Ocenę dostateczną otrzymuje uczeń, który: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7"/>
        </w:tabs>
        <w:spacing w:before="60"/>
        <w:ind w:right="1358"/>
        <w:jc w:val="both"/>
        <w:rPr>
          <w:sz w:val="24"/>
        </w:rPr>
      </w:pPr>
      <w:r>
        <w:rPr>
          <w:sz w:val="24"/>
        </w:rPr>
        <w:t>opanował wiadomości i umiejętności przystępne, niezbyt złożone, najważniejsze w nauczaniu biologii, oraz takie które można wykorzystać w sytuacjach szkolnych i pozaszkolnych,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before="1"/>
        <w:rPr>
          <w:sz w:val="24"/>
        </w:rPr>
      </w:pPr>
      <w:r>
        <w:rPr>
          <w:sz w:val="24"/>
        </w:rPr>
        <w:t>z pomocą nauczyciela rozwiązuje typowe problemy o małym stopniu</w:t>
      </w:r>
      <w:r w:rsidR="00F642F4">
        <w:rPr>
          <w:sz w:val="24"/>
        </w:rPr>
        <w:t xml:space="preserve"> </w:t>
      </w:r>
      <w:r>
        <w:rPr>
          <w:sz w:val="24"/>
        </w:rPr>
        <w:t>trudności,</w:t>
      </w:r>
    </w:p>
    <w:p w:rsidR="00562769" w:rsidRDefault="00562769">
      <w:pPr>
        <w:rPr>
          <w:sz w:val="24"/>
        </w:rPr>
        <w:sectPr w:rsidR="00562769">
          <w:pgSz w:w="11910" w:h="16840"/>
          <w:pgMar w:top="1360" w:right="60" w:bottom="960" w:left="40" w:header="0" w:footer="779" w:gutter="0"/>
          <w:cols w:space="708"/>
        </w:sectPr>
      </w:pP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before="37"/>
        <w:ind w:right="1360"/>
        <w:rPr>
          <w:sz w:val="24"/>
        </w:rPr>
      </w:pPr>
      <w:r>
        <w:rPr>
          <w:sz w:val="24"/>
        </w:rPr>
        <w:lastRenderedPageBreak/>
        <w:t>z pomocą nauczyciela korzysta z takich źródeł wiedzy jak: słowniki, encyklopedie, tablice, wykresy,</w:t>
      </w:r>
      <w:r w:rsidR="00F642F4">
        <w:rPr>
          <w:sz w:val="24"/>
        </w:rPr>
        <w:t xml:space="preserve"> </w:t>
      </w:r>
      <w:r>
        <w:rPr>
          <w:sz w:val="24"/>
        </w:rPr>
        <w:t>itp.,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before="2"/>
        <w:rPr>
          <w:sz w:val="24"/>
        </w:rPr>
      </w:pPr>
      <w:r>
        <w:rPr>
          <w:sz w:val="24"/>
        </w:rPr>
        <w:t>wykazuje się aktywnością na lekcji w stopniu</w:t>
      </w:r>
      <w:r w:rsidR="00F642F4">
        <w:rPr>
          <w:sz w:val="24"/>
        </w:rPr>
        <w:t xml:space="preserve"> </w:t>
      </w:r>
      <w:r>
        <w:rPr>
          <w:sz w:val="24"/>
        </w:rPr>
        <w:t>zadowalającym,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w przypadku prac pisemnych osiąga od 51% do 71%punktów.</w:t>
      </w:r>
    </w:p>
    <w:p w:rsidR="00562769" w:rsidRDefault="00B02E29">
      <w:pPr>
        <w:pStyle w:val="Tekstpodstawowy"/>
        <w:ind w:left="1376" w:firstLine="0"/>
      </w:pPr>
      <w:r>
        <w:rPr>
          <w:u w:val="single"/>
        </w:rPr>
        <w:t>Ocenę dopuszczającą otrzymuje uczeń, który: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before="60"/>
        <w:ind w:right="1361"/>
        <w:rPr>
          <w:sz w:val="24"/>
        </w:rPr>
      </w:pPr>
      <w:r>
        <w:rPr>
          <w:sz w:val="24"/>
        </w:rPr>
        <w:t>ma braki w opanowaniu wiadomości i umiejętności określonych programem, ale nie przekreślają one możliwości dalszego</w:t>
      </w:r>
      <w:r w:rsidR="00F642F4">
        <w:rPr>
          <w:sz w:val="24"/>
        </w:rPr>
        <w:t xml:space="preserve"> </w:t>
      </w:r>
      <w:r>
        <w:rPr>
          <w:sz w:val="24"/>
        </w:rPr>
        <w:t>kształcenia,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ind w:right="1362"/>
        <w:rPr>
          <w:sz w:val="24"/>
        </w:rPr>
      </w:pPr>
      <w:r>
        <w:rPr>
          <w:sz w:val="24"/>
        </w:rPr>
        <w:t>wykonuje proste zadania i polecenia o bardzo małym stopniu trudności, pod kierunkiem</w:t>
      </w:r>
      <w:r w:rsidR="00F642F4">
        <w:rPr>
          <w:sz w:val="24"/>
        </w:rPr>
        <w:t xml:space="preserve"> </w:t>
      </w:r>
      <w:r>
        <w:rPr>
          <w:sz w:val="24"/>
        </w:rPr>
        <w:t>nauczyciela,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line="293" w:lineRule="exact"/>
        <w:rPr>
          <w:sz w:val="24"/>
        </w:rPr>
      </w:pPr>
      <w:r>
        <w:rPr>
          <w:sz w:val="24"/>
        </w:rPr>
        <w:t>z pomocą nauczyciela wykonuje proste</w:t>
      </w:r>
      <w:r w:rsidR="00F642F4">
        <w:rPr>
          <w:sz w:val="24"/>
        </w:rPr>
        <w:t xml:space="preserve"> </w:t>
      </w:r>
      <w:r>
        <w:rPr>
          <w:sz w:val="24"/>
        </w:rPr>
        <w:t>doświadczenia,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wiadomości przekazuje w sposób nieporadny, nie używając</w:t>
      </w:r>
      <w:r w:rsidR="00F642F4">
        <w:rPr>
          <w:sz w:val="24"/>
        </w:rPr>
        <w:t xml:space="preserve"> </w:t>
      </w:r>
      <w:r>
        <w:rPr>
          <w:sz w:val="24"/>
        </w:rPr>
        <w:t>terminologii,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jest mało aktywny na</w:t>
      </w:r>
      <w:r w:rsidR="00F642F4">
        <w:rPr>
          <w:sz w:val="24"/>
        </w:rPr>
        <w:t xml:space="preserve"> </w:t>
      </w:r>
      <w:r>
        <w:rPr>
          <w:sz w:val="24"/>
        </w:rPr>
        <w:t>lekcji,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w pisemnych sprawdzianach wiedzy i umiejętności osiąga od 36% do 50%punktów.</w:t>
      </w:r>
    </w:p>
    <w:p w:rsidR="00562769" w:rsidRDefault="00562769">
      <w:pPr>
        <w:pStyle w:val="Tekstpodstawowy"/>
        <w:spacing w:before="11"/>
        <w:ind w:firstLine="0"/>
        <w:rPr>
          <w:sz w:val="23"/>
        </w:rPr>
      </w:pPr>
    </w:p>
    <w:p w:rsidR="00562769" w:rsidRDefault="00B02E29">
      <w:pPr>
        <w:pStyle w:val="Tekstpodstawowy"/>
        <w:ind w:left="1376" w:firstLine="0"/>
        <w:jc w:val="both"/>
      </w:pPr>
      <w:r>
        <w:rPr>
          <w:u w:val="single"/>
        </w:rPr>
        <w:t>Ocenę niedostateczną otrzymuje uczeń, który: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before="60" w:line="242" w:lineRule="auto"/>
        <w:ind w:right="1361"/>
        <w:rPr>
          <w:sz w:val="24"/>
        </w:rPr>
      </w:pPr>
      <w:r>
        <w:rPr>
          <w:sz w:val="24"/>
        </w:rPr>
        <w:t>nie opanował wiadomości i umiejętności określanych podstawami programowymi, koniecznymi do dalszego</w:t>
      </w:r>
      <w:r w:rsidR="00F642F4">
        <w:rPr>
          <w:sz w:val="24"/>
        </w:rPr>
        <w:t xml:space="preserve"> </w:t>
      </w:r>
      <w:r>
        <w:rPr>
          <w:sz w:val="24"/>
        </w:rPr>
        <w:t>kształcenia,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line="289" w:lineRule="exact"/>
        <w:rPr>
          <w:sz w:val="24"/>
        </w:rPr>
      </w:pPr>
      <w:r>
        <w:rPr>
          <w:sz w:val="24"/>
        </w:rPr>
        <w:t>nie potrafi posługiwać się sprzętem biologicznym,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ind w:right="1353"/>
        <w:rPr>
          <w:sz w:val="24"/>
        </w:rPr>
      </w:pPr>
      <w:r>
        <w:rPr>
          <w:sz w:val="24"/>
        </w:rPr>
        <w:t>wykazuje się brakiem systematyczności w przyswajaniu wiedzy i wykonywaniu prac domowych,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ind w:right="1359"/>
        <w:rPr>
          <w:sz w:val="24"/>
        </w:rPr>
      </w:pPr>
      <w:r>
        <w:rPr>
          <w:sz w:val="24"/>
        </w:rPr>
        <w:t>nie podejmuje próby rozwiązania zadań o elementarnym stopniu trudności nawet przy pomocy</w:t>
      </w:r>
      <w:r w:rsidR="00F642F4">
        <w:rPr>
          <w:sz w:val="24"/>
        </w:rPr>
        <w:t xml:space="preserve"> </w:t>
      </w:r>
      <w:r>
        <w:rPr>
          <w:sz w:val="24"/>
        </w:rPr>
        <w:t>nauczyciela,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spacing w:line="293" w:lineRule="exact"/>
        <w:rPr>
          <w:sz w:val="24"/>
        </w:rPr>
      </w:pPr>
      <w:r>
        <w:rPr>
          <w:sz w:val="24"/>
        </w:rPr>
        <w:t>wykazuje się bierną postawą na</w:t>
      </w:r>
      <w:r w:rsidR="00F642F4">
        <w:rPr>
          <w:sz w:val="24"/>
        </w:rPr>
        <w:t xml:space="preserve"> </w:t>
      </w:r>
      <w:r>
        <w:rPr>
          <w:sz w:val="24"/>
        </w:rPr>
        <w:t>lekcji,</w:t>
      </w:r>
    </w:p>
    <w:p w:rsidR="00562769" w:rsidRDefault="00B02E29">
      <w:pPr>
        <w:pStyle w:val="Akapitzlist"/>
        <w:numPr>
          <w:ilvl w:val="0"/>
          <w:numId w:val="1"/>
        </w:numPr>
        <w:tabs>
          <w:tab w:val="left" w:pos="1916"/>
          <w:tab w:val="left" w:pos="1917"/>
        </w:tabs>
        <w:rPr>
          <w:sz w:val="24"/>
        </w:rPr>
      </w:pPr>
      <w:r>
        <w:rPr>
          <w:sz w:val="24"/>
        </w:rPr>
        <w:t>w przypadku prac pisemnych osiąga od 0% do 35%</w:t>
      </w:r>
      <w:r w:rsidR="00F642F4">
        <w:rPr>
          <w:sz w:val="24"/>
        </w:rPr>
        <w:t xml:space="preserve"> </w:t>
      </w:r>
      <w:r>
        <w:rPr>
          <w:sz w:val="24"/>
        </w:rPr>
        <w:t>punktów.</w:t>
      </w:r>
    </w:p>
    <w:p w:rsidR="00562769" w:rsidRDefault="00562769">
      <w:pPr>
        <w:pStyle w:val="Tekstpodstawowy"/>
        <w:ind w:firstLine="0"/>
      </w:pPr>
    </w:p>
    <w:p w:rsidR="00562769" w:rsidRDefault="00562769">
      <w:pPr>
        <w:pStyle w:val="Tekstpodstawowy"/>
        <w:ind w:firstLine="0"/>
      </w:pPr>
    </w:p>
    <w:p w:rsidR="00562769" w:rsidRDefault="00562769">
      <w:pPr>
        <w:pStyle w:val="Tekstpodstawowy"/>
        <w:spacing w:before="3"/>
        <w:ind w:firstLine="0"/>
        <w:rPr>
          <w:sz w:val="18"/>
        </w:rPr>
      </w:pPr>
    </w:p>
    <w:p w:rsidR="00562769" w:rsidRDefault="00B02E29">
      <w:pPr>
        <w:pStyle w:val="Nagwek1"/>
        <w:ind w:left="1393"/>
      </w:pPr>
      <w:r>
        <w:t>SZCZEGÓŁOWE ZASADY PRACY Z UCZNIEM O SPECJALNYCH POTRZEBACH EDUKACYJNYCH.</w:t>
      </w:r>
    </w:p>
    <w:p w:rsidR="00562769" w:rsidRDefault="00562769">
      <w:pPr>
        <w:pStyle w:val="Tekstpodstawowy"/>
        <w:spacing w:before="10"/>
        <w:ind w:firstLine="0"/>
        <w:rPr>
          <w:b/>
          <w:sz w:val="33"/>
        </w:rPr>
      </w:pPr>
    </w:p>
    <w:p w:rsidR="00562769" w:rsidRDefault="00B02E29">
      <w:pPr>
        <w:pStyle w:val="Tekstpodstawowy"/>
        <w:ind w:left="1376" w:right="1359" w:firstLine="55"/>
        <w:jc w:val="both"/>
      </w:pPr>
      <w:r>
        <w:t>Zgodnie z przyjętym założeniem cele szczegółowe programu nastawione będą na w miarę wszechstronny rozwój intelektualny ucznia oraz wprowadzenie go w świat działań zespołowych.</w:t>
      </w:r>
    </w:p>
    <w:p w:rsidR="00562769" w:rsidRDefault="00B02E29">
      <w:pPr>
        <w:pStyle w:val="Tekstpodstawowy"/>
        <w:spacing w:before="2"/>
        <w:ind w:left="1376" w:right="1356" w:firstLine="0"/>
        <w:jc w:val="both"/>
      </w:pPr>
      <w:r>
        <w:t>W pracy z uczniem podejmowane będą działania, których celem będzie minimalizowanie stresu, wyzwalanie w uczniu kreatywnej postawy oraz niesienie pomocy w przezwyciężaniu trudności.</w:t>
      </w:r>
    </w:p>
    <w:p w:rsidR="00562769" w:rsidRDefault="00562769">
      <w:pPr>
        <w:pStyle w:val="Tekstpodstawowy"/>
        <w:ind w:firstLine="0"/>
      </w:pPr>
    </w:p>
    <w:p w:rsidR="00562769" w:rsidRDefault="00B02E29">
      <w:pPr>
        <w:pStyle w:val="Nagwek1"/>
        <w:ind w:left="2029"/>
      </w:pPr>
      <w:r>
        <w:t>Cele szczegółowe: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wspieranie rozwoju ucznia w różnych</w:t>
      </w:r>
      <w:r w:rsidR="00F642F4">
        <w:rPr>
          <w:sz w:val="24"/>
        </w:rPr>
        <w:t xml:space="preserve"> </w:t>
      </w:r>
      <w:r>
        <w:rPr>
          <w:sz w:val="24"/>
        </w:rPr>
        <w:t>sferach;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rozwijanie umiejętności współpracy w zespole klasowym, w</w:t>
      </w:r>
      <w:r w:rsidR="00F642F4">
        <w:rPr>
          <w:sz w:val="24"/>
        </w:rPr>
        <w:t xml:space="preserve"> </w:t>
      </w:r>
      <w:r>
        <w:rPr>
          <w:sz w:val="24"/>
        </w:rPr>
        <w:t>grupie;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wspieranie ucznia w nauce dobrej organizacji</w:t>
      </w:r>
      <w:r w:rsidR="00F642F4">
        <w:rPr>
          <w:sz w:val="24"/>
        </w:rPr>
        <w:t xml:space="preserve"> </w:t>
      </w:r>
      <w:r>
        <w:rPr>
          <w:sz w:val="24"/>
        </w:rPr>
        <w:t>pracy;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ind w:right="1359"/>
        <w:rPr>
          <w:sz w:val="24"/>
        </w:rPr>
      </w:pPr>
      <w:r>
        <w:rPr>
          <w:sz w:val="24"/>
        </w:rPr>
        <w:t>podtrzymywanie  wytrwałości  i  systematyczności  w   działaniach   prowadzących   do osiągnięcia celu;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spacing w:line="293" w:lineRule="exact"/>
        <w:rPr>
          <w:sz w:val="24"/>
        </w:rPr>
      </w:pPr>
      <w:r>
        <w:rPr>
          <w:sz w:val="24"/>
        </w:rPr>
        <w:t>reagowanie na nieadekwatne do sytuacji zachowanie</w:t>
      </w:r>
      <w:r w:rsidR="00F642F4">
        <w:rPr>
          <w:sz w:val="24"/>
        </w:rPr>
        <w:t xml:space="preserve"> </w:t>
      </w:r>
      <w:r>
        <w:rPr>
          <w:sz w:val="24"/>
        </w:rPr>
        <w:t>emocjonalne;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kształcenie umiejętności korzystania z podręczników, pomocy</w:t>
      </w:r>
      <w:r w:rsidR="00F642F4">
        <w:rPr>
          <w:sz w:val="24"/>
        </w:rPr>
        <w:t xml:space="preserve"> </w:t>
      </w:r>
      <w:r>
        <w:rPr>
          <w:sz w:val="24"/>
        </w:rPr>
        <w:t>dydaktycznych;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  <w:tab w:val="left" w:pos="3351"/>
          <w:tab w:val="left" w:pos="4913"/>
          <w:tab w:val="left" w:pos="6458"/>
          <w:tab w:val="left" w:pos="8099"/>
          <w:tab w:val="left" w:pos="8987"/>
        </w:tabs>
        <w:ind w:right="1356"/>
        <w:rPr>
          <w:sz w:val="24"/>
        </w:rPr>
      </w:pPr>
      <w:r>
        <w:rPr>
          <w:sz w:val="24"/>
        </w:rPr>
        <w:t>ćwiczenie</w:t>
      </w:r>
      <w:r>
        <w:rPr>
          <w:sz w:val="24"/>
        </w:rPr>
        <w:tab/>
        <w:t>umiejętności</w:t>
      </w:r>
      <w:r>
        <w:rPr>
          <w:sz w:val="24"/>
        </w:rPr>
        <w:tab/>
        <w:t>poprawnego</w:t>
      </w:r>
      <w:r>
        <w:rPr>
          <w:sz w:val="24"/>
        </w:rPr>
        <w:tab/>
        <w:t>wykonywania</w:t>
      </w:r>
      <w:r>
        <w:rPr>
          <w:sz w:val="24"/>
        </w:rPr>
        <w:tab/>
        <w:t>zadań</w:t>
      </w:r>
      <w:r>
        <w:rPr>
          <w:sz w:val="24"/>
        </w:rPr>
        <w:tab/>
      </w:r>
      <w:r>
        <w:rPr>
          <w:spacing w:val="-1"/>
          <w:sz w:val="24"/>
        </w:rPr>
        <w:t xml:space="preserve">problemowych </w:t>
      </w:r>
      <w:r>
        <w:rPr>
          <w:sz w:val="24"/>
        </w:rPr>
        <w:t>o dostosowanym stopniu</w:t>
      </w:r>
      <w:r w:rsidR="00F642F4">
        <w:rPr>
          <w:sz w:val="24"/>
        </w:rPr>
        <w:t xml:space="preserve"> </w:t>
      </w:r>
      <w:r>
        <w:rPr>
          <w:sz w:val="24"/>
        </w:rPr>
        <w:t>trudności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spacing w:before="1"/>
        <w:rPr>
          <w:sz w:val="24"/>
        </w:rPr>
      </w:pPr>
      <w:r>
        <w:rPr>
          <w:sz w:val="24"/>
        </w:rPr>
        <w:t>kształcenie umiejętności rozwiązywania typowych</w:t>
      </w:r>
      <w:r w:rsidR="00F642F4">
        <w:rPr>
          <w:sz w:val="24"/>
        </w:rPr>
        <w:t xml:space="preserve"> </w:t>
      </w:r>
      <w:r>
        <w:rPr>
          <w:sz w:val="24"/>
        </w:rPr>
        <w:t>zadań;</w:t>
      </w:r>
    </w:p>
    <w:p w:rsidR="00562769" w:rsidRDefault="00562769">
      <w:pPr>
        <w:rPr>
          <w:sz w:val="24"/>
        </w:rPr>
        <w:sectPr w:rsidR="00562769">
          <w:pgSz w:w="11910" w:h="16840"/>
          <w:pgMar w:top="1360" w:right="60" w:bottom="960" w:left="40" w:header="0" w:footer="779" w:gutter="0"/>
          <w:cols w:space="708"/>
        </w:sectPr>
      </w:pP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spacing w:before="37"/>
        <w:rPr>
          <w:sz w:val="24"/>
        </w:rPr>
      </w:pPr>
      <w:r>
        <w:rPr>
          <w:sz w:val="24"/>
        </w:rPr>
        <w:lastRenderedPageBreak/>
        <w:t>kształcenie umiejętności prezentowania swojej</w:t>
      </w:r>
      <w:r w:rsidR="00F642F4">
        <w:rPr>
          <w:sz w:val="24"/>
        </w:rPr>
        <w:t xml:space="preserve"> </w:t>
      </w:r>
      <w:r>
        <w:rPr>
          <w:sz w:val="24"/>
        </w:rPr>
        <w:t>pracy;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kształcenie umiejętności robienia</w:t>
      </w:r>
      <w:r w:rsidR="00F642F4">
        <w:rPr>
          <w:sz w:val="24"/>
        </w:rPr>
        <w:t xml:space="preserve"> </w:t>
      </w:r>
      <w:r>
        <w:rPr>
          <w:sz w:val="24"/>
        </w:rPr>
        <w:t>notatek.</w:t>
      </w:r>
    </w:p>
    <w:p w:rsidR="00562769" w:rsidRDefault="00562769">
      <w:pPr>
        <w:pStyle w:val="Tekstpodstawowy"/>
        <w:ind w:firstLine="0"/>
      </w:pPr>
    </w:p>
    <w:p w:rsidR="00562769" w:rsidRDefault="00562769">
      <w:pPr>
        <w:pStyle w:val="Tekstpodstawowy"/>
        <w:spacing w:before="2"/>
        <w:ind w:firstLine="0"/>
      </w:pPr>
    </w:p>
    <w:p w:rsidR="00562769" w:rsidRDefault="00B02E29">
      <w:pPr>
        <w:pStyle w:val="Nagwek1"/>
      </w:pPr>
      <w:r>
        <w:t>Uczeń będzie oceniany na podstawie: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  <w:tab w:val="left" w:pos="9153"/>
        </w:tabs>
        <w:ind w:right="1360"/>
        <w:rPr>
          <w:sz w:val="24"/>
        </w:rPr>
      </w:pPr>
      <w:r>
        <w:rPr>
          <w:sz w:val="24"/>
        </w:rPr>
        <w:t>odpowiedzi  ustnych   (samodzielnych  na   miarę</w:t>
      </w:r>
      <w:r w:rsidR="00F642F4">
        <w:rPr>
          <w:sz w:val="24"/>
        </w:rPr>
        <w:t xml:space="preserve"> </w:t>
      </w:r>
      <w:r>
        <w:rPr>
          <w:sz w:val="24"/>
        </w:rPr>
        <w:t>możliwości ucznia),</w:t>
      </w:r>
      <w:r>
        <w:rPr>
          <w:sz w:val="24"/>
        </w:rPr>
        <w:tab/>
      </w:r>
      <w:r w:rsidR="00F642F4">
        <w:rPr>
          <w:sz w:val="24"/>
        </w:rPr>
        <w:br/>
      </w:r>
      <w:r>
        <w:rPr>
          <w:sz w:val="24"/>
        </w:rPr>
        <w:t>praca ucznia będzie wspierana przez</w:t>
      </w:r>
      <w:r w:rsidR="00F642F4">
        <w:rPr>
          <w:sz w:val="24"/>
        </w:rPr>
        <w:t xml:space="preserve"> </w:t>
      </w:r>
      <w:r>
        <w:rPr>
          <w:sz w:val="24"/>
        </w:rPr>
        <w:t>nauczyciela;</w:t>
      </w:r>
    </w:p>
    <w:p w:rsidR="00562769" w:rsidRDefault="00B02E29" w:rsidP="00F642F4">
      <w:pPr>
        <w:pStyle w:val="Akapitzlist"/>
        <w:numPr>
          <w:ilvl w:val="1"/>
          <w:numId w:val="1"/>
        </w:numPr>
        <w:tabs>
          <w:tab w:val="left" w:pos="2097"/>
        </w:tabs>
        <w:ind w:right="1358" w:firstLine="0"/>
        <w:jc w:val="both"/>
      </w:pPr>
      <w:r>
        <w:rPr>
          <w:sz w:val="24"/>
        </w:rPr>
        <w:t>wyników sprawdzianów i klasówek - uczeń będzie miał wydłużony czas pisania jeśli wymaga tego dysfunkcja oraz zmniejs</w:t>
      </w:r>
      <w:r w:rsidR="00F642F4">
        <w:rPr>
          <w:sz w:val="24"/>
        </w:rPr>
        <w:t xml:space="preserve">zoną liczbę zadań do wykonania. </w:t>
      </w:r>
      <w:r>
        <w:rPr>
          <w:sz w:val="24"/>
        </w:rPr>
        <w:t>Prace klasowe zawierać</w:t>
      </w:r>
      <w:r w:rsidR="00F642F4">
        <w:rPr>
          <w:sz w:val="24"/>
        </w:rPr>
        <w:t xml:space="preserve"> </w:t>
      </w:r>
      <w:r>
        <w:rPr>
          <w:sz w:val="24"/>
        </w:rPr>
        <w:t>będą</w:t>
      </w:r>
      <w:r w:rsidR="00F642F4">
        <w:rPr>
          <w:sz w:val="24"/>
        </w:rPr>
        <w:t xml:space="preserve"> </w:t>
      </w:r>
      <w:r>
        <w:rPr>
          <w:sz w:val="24"/>
        </w:rPr>
        <w:t>zadania</w:t>
      </w:r>
      <w:r w:rsidR="00F642F4">
        <w:rPr>
          <w:sz w:val="24"/>
        </w:rPr>
        <w:t xml:space="preserve"> </w:t>
      </w:r>
      <w:r>
        <w:rPr>
          <w:sz w:val="24"/>
        </w:rPr>
        <w:t>z</w:t>
      </w:r>
      <w:r w:rsidR="00F642F4">
        <w:rPr>
          <w:sz w:val="24"/>
        </w:rPr>
        <w:t xml:space="preserve"> </w:t>
      </w:r>
      <w:r>
        <w:rPr>
          <w:sz w:val="24"/>
        </w:rPr>
        <w:t>poziomu</w:t>
      </w:r>
      <w:r w:rsidR="00F642F4">
        <w:rPr>
          <w:sz w:val="24"/>
        </w:rPr>
        <w:t xml:space="preserve"> </w:t>
      </w:r>
      <w:r>
        <w:rPr>
          <w:sz w:val="24"/>
        </w:rPr>
        <w:t>podstawowego,</w:t>
      </w:r>
      <w:r w:rsidR="00F642F4">
        <w:rPr>
          <w:sz w:val="24"/>
        </w:rPr>
        <w:t xml:space="preserve"> </w:t>
      </w:r>
      <w:r>
        <w:rPr>
          <w:sz w:val="24"/>
        </w:rPr>
        <w:t>uczeń</w:t>
      </w:r>
      <w:r w:rsidR="00F642F4">
        <w:rPr>
          <w:sz w:val="24"/>
        </w:rPr>
        <w:t xml:space="preserve"> będzie mógł </w:t>
      </w:r>
      <w:r>
        <w:rPr>
          <w:sz w:val="24"/>
        </w:rPr>
        <w:t>uzyskać</w:t>
      </w:r>
      <w:r w:rsidR="00F642F4">
        <w:rPr>
          <w:sz w:val="24"/>
        </w:rPr>
        <w:t xml:space="preserve"> c</w:t>
      </w:r>
      <w:r>
        <w:t>o najwyżej ocenę dostateczną. Na prośbę, uczeń może otrzymać zadania z wyższych poziomów. Przed każdym sprawdzianem nauczyciel powinien omówić szczegółowo zagadnienia obejmujące sprawdzian z uczniem, jeżeli zostanie o to poroszony. Podczas sprawdzianów nauczyciel będzie mógł podejść do  ucznia,  aby sprawdzić,  czy uczeń rozumie treść polecenia lub żeby ukierunkować pracę</w:t>
      </w:r>
      <w:r w:rsidR="00F642F4">
        <w:t xml:space="preserve"> </w:t>
      </w:r>
      <w:r>
        <w:t>ucznia;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spacing w:line="242" w:lineRule="auto"/>
        <w:ind w:right="1364"/>
        <w:rPr>
          <w:sz w:val="24"/>
        </w:rPr>
      </w:pPr>
      <w:r>
        <w:rPr>
          <w:sz w:val="24"/>
        </w:rPr>
        <w:t>prac domowych, w których nie będzie brana pod uwagę strona graficzna ani estetyka pracy,</w:t>
      </w:r>
    </w:p>
    <w:p w:rsidR="00562769" w:rsidRDefault="00B02E29">
      <w:pPr>
        <w:pStyle w:val="Tekstpodstawowy"/>
        <w:spacing w:line="289" w:lineRule="exact"/>
        <w:ind w:left="2096" w:firstLine="0"/>
      </w:pPr>
      <w:r>
        <w:t>jeśli wymaga tego dysfunkcja;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ind w:right="1361"/>
        <w:rPr>
          <w:sz w:val="24"/>
        </w:rPr>
      </w:pPr>
      <w:r>
        <w:rPr>
          <w:sz w:val="24"/>
        </w:rPr>
        <w:t>ocenę dobrą, bardzo dobrą i celującą uczeń będzie otrzymywał motywacyjne, ponieważ nie jest w stanie samodzielnie rozwiązywać problemów;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7"/>
        </w:tabs>
        <w:ind w:right="1358"/>
        <w:jc w:val="both"/>
        <w:rPr>
          <w:sz w:val="24"/>
        </w:rPr>
      </w:pPr>
      <w:r>
        <w:rPr>
          <w:sz w:val="24"/>
        </w:rPr>
        <w:t>doceniona będzie każda aktywność ucznia na lekcji, nie tylko wyrażana za pomocą oceny - oceniony będzie stosunek ucznia do przedmiotu na podstawie jego zaangażowania i jego aktywnej pracy na lekcji, posiadania i prowadzenia zeszytu, podręcznika i niezbędnych pomocy do przeprowadzenia lekcji ( zadanych w ramach pracy domowej) oraz obecność na</w:t>
      </w:r>
      <w:r w:rsidR="00F642F4">
        <w:rPr>
          <w:sz w:val="24"/>
        </w:rPr>
        <w:t xml:space="preserve"> </w:t>
      </w:r>
      <w:r>
        <w:rPr>
          <w:sz w:val="24"/>
        </w:rPr>
        <w:t>lekcjach.</w:t>
      </w:r>
    </w:p>
    <w:p w:rsidR="00562769" w:rsidRDefault="00562769">
      <w:pPr>
        <w:pStyle w:val="Tekstpodstawowy"/>
        <w:ind w:firstLine="0"/>
      </w:pPr>
    </w:p>
    <w:p w:rsidR="00562769" w:rsidRDefault="00562769">
      <w:pPr>
        <w:pStyle w:val="Tekstpodstawowy"/>
        <w:ind w:firstLine="0"/>
      </w:pPr>
    </w:p>
    <w:p w:rsidR="00562769" w:rsidRDefault="00562769">
      <w:pPr>
        <w:pStyle w:val="Tekstpodstawowy"/>
        <w:ind w:firstLine="0"/>
      </w:pPr>
    </w:p>
    <w:p w:rsidR="00562769" w:rsidRDefault="00562769">
      <w:pPr>
        <w:pStyle w:val="Tekstpodstawowy"/>
        <w:spacing w:before="9"/>
        <w:ind w:firstLine="0"/>
        <w:rPr>
          <w:sz w:val="23"/>
        </w:rPr>
      </w:pPr>
    </w:p>
    <w:p w:rsidR="00562769" w:rsidRDefault="00B02E29">
      <w:pPr>
        <w:pStyle w:val="Nagwek1"/>
      </w:pPr>
      <w:r>
        <w:t>Uczeń oceniany będzie w następujących obszarach: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spacing w:before="3"/>
        <w:rPr>
          <w:sz w:val="24"/>
        </w:rPr>
      </w:pPr>
      <w:r>
        <w:rPr>
          <w:sz w:val="24"/>
        </w:rPr>
        <w:t>stosunek do</w:t>
      </w:r>
      <w:r w:rsidR="00F642F4">
        <w:rPr>
          <w:sz w:val="24"/>
        </w:rPr>
        <w:t xml:space="preserve"> </w:t>
      </w:r>
      <w:r>
        <w:rPr>
          <w:sz w:val="24"/>
        </w:rPr>
        <w:t>przedmiotu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posiadanie i prowadzenie zeszytu</w:t>
      </w:r>
      <w:r w:rsidR="00F642F4">
        <w:rPr>
          <w:sz w:val="24"/>
        </w:rPr>
        <w:t xml:space="preserve"> </w:t>
      </w:r>
      <w:r>
        <w:rPr>
          <w:sz w:val="24"/>
        </w:rPr>
        <w:t>przedmiotowego,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posiadanie i przynoszenie na lekcje podręcznika i zeszytu</w:t>
      </w:r>
      <w:r w:rsidR="00F642F4">
        <w:rPr>
          <w:sz w:val="24"/>
        </w:rPr>
        <w:t xml:space="preserve"> </w:t>
      </w:r>
      <w:r>
        <w:rPr>
          <w:sz w:val="24"/>
        </w:rPr>
        <w:t>ćwiczeń,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posiadanie niezbędnych na lekcjach pomocy</w:t>
      </w:r>
      <w:r w:rsidR="00F642F4">
        <w:rPr>
          <w:sz w:val="24"/>
        </w:rPr>
        <w:t xml:space="preserve"> </w:t>
      </w:r>
      <w:r>
        <w:rPr>
          <w:sz w:val="24"/>
        </w:rPr>
        <w:t>dydaktycznych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ind w:right="1359"/>
        <w:rPr>
          <w:sz w:val="24"/>
        </w:rPr>
      </w:pPr>
      <w:r>
        <w:rPr>
          <w:sz w:val="24"/>
        </w:rPr>
        <w:t>100% obecność na zajęciach ( nie dotyczy nieobecności z powodu choroby czy złego samopoczucie).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spacing w:line="293" w:lineRule="exact"/>
        <w:rPr>
          <w:sz w:val="24"/>
        </w:rPr>
      </w:pPr>
      <w:r>
        <w:rPr>
          <w:sz w:val="24"/>
        </w:rPr>
        <w:t>aktywna i samodzielna praca na</w:t>
      </w:r>
      <w:r w:rsidR="00F642F4">
        <w:rPr>
          <w:sz w:val="24"/>
        </w:rPr>
        <w:t xml:space="preserve"> </w:t>
      </w:r>
      <w:r>
        <w:rPr>
          <w:sz w:val="24"/>
        </w:rPr>
        <w:t>lekcji,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samodzielne i systematyczne odrabianie prac</w:t>
      </w:r>
      <w:r w:rsidR="00F642F4">
        <w:rPr>
          <w:sz w:val="24"/>
        </w:rPr>
        <w:t xml:space="preserve"> </w:t>
      </w:r>
      <w:r>
        <w:rPr>
          <w:sz w:val="24"/>
        </w:rPr>
        <w:t>domowych,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rPr>
          <w:sz w:val="24"/>
        </w:rPr>
      </w:pPr>
      <w:r>
        <w:rPr>
          <w:sz w:val="24"/>
        </w:rPr>
        <w:t>opanowanie materiału co najmniej w zakresie koniecznym obszaru</w:t>
      </w:r>
      <w:r w:rsidR="00F642F4">
        <w:rPr>
          <w:sz w:val="24"/>
        </w:rPr>
        <w:t xml:space="preserve"> </w:t>
      </w:r>
      <w:r>
        <w:rPr>
          <w:sz w:val="24"/>
        </w:rPr>
        <w:t>podstawowego;</w:t>
      </w:r>
    </w:p>
    <w:p w:rsidR="00562769" w:rsidRDefault="00B02E29">
      <w:pPr>
        <w:pStyle w:val="Akapitzlist"/>
        <w:numPr>
          <w:ilvl w:val="1"/>
          <w:numId w:val="1"/>
        </w:numPr>
        <w:tabs>
          <w:tab w:val="left" w:pos="2096"/>
          <w:tab w:val="left" w:pos="2097"/>
        </w:tabs>
        <w:ind w:right="1358"/>
        <w:rPr>
          <w:sz w:val="24"/>
        </w:rPr>
      </w:pPr>
      <w:r>
        <w:rPr>
          <w:sz w:val="24"/>
        </w:rPr>
        <w:t>umiejętność współpracy i współdziałania w grupie podczas pracy metodami aktywizującymi.</w:t>
      </w:r>
    </w:p>
    <w:p w:rsidR="00045309" w:rsidRDefault="00045309" w:rsidP="00045309">
      <w:pPr>
        <w:tabs>
          <w:tab w:val="left" w:pos="2096"/>
          <w:tab w:val="left" w:pos="2097"/>
        </w:tabs>
        <w:ind w:right="1358"/>
        <w:rPr>
          <w:sz w:val="24"/>
        </w:rPr>
      </w:pPr>
    </w:p>
    <w:p w:rsidR="00045309" w:rsidRDefault="00045309" w:rsidP="00045309">
      <w:pPr>
        <w:tabs>
          <w:tab w:val="left" w:pos="2096"/>
          <w:tab w:val="left" w:pos="2097"/>
        </w:tabs>
        <w:ind w:right="1358"/>
        <w:rPr>
          <w:sz w:val="24"/>
        </w:rPr>
      </w:pPr>
    </w:p>
    <w:p w:rsidR="00045309" w:rsidRDefault="00045309" w:rsidP="00045309">
      <w:pPr>
        <w:tabs>
          <w:tab w:val="left" w:pos="2096"/>
          <w:tab w:val="left" w:pos="2097"/>
        </w:tabs>
        <w:ind w:right="1358"/>
        <w:rPr>
          <w:sz w:val="24"/>
        </w:rPr>
      </w:pPr>
    </w:p>
    <w:p w:rsidR="00045309" w:rsidRDefault="00045309" w:rsidP="00045309">
      <w:pPr>
        <w:tabs>
          <w:tab w:val="left" w:pos="2096"/>
          <w:tab w:val="left" w:pos="2097"/>
        </w:tabs>
        <w:ind w:right="1358"/>
        <w:rPr>
          <w:sz w:val="24"/>
        </w:rPr>
      </w:pPr>
    </w:p>
    <w:p w:rsidR="00045309" w:rsidRDefault="00045309" w:rsidP="00045309">
      <w:pPr>
        <w:tabs>
          <w:tab w:val="left" w:pos="2096"/>
          <w:tab w:val="left" w:pos="2097"/>
        </w:tabs>
        <w:ind w:right="1358"/>
        <w:rPr>
          <w:sz w:val="24"/>
        </w:rPr>
      </w:pPr>
    </w:p>
    <w:p w:rsidR="00045309" w:rsidRDefault="00045309" w:rsidP="00045309">
      <w:pPr>
        <w:tabs>
          <w:tab w:val="left" w:pos="2096"/>
          <w:tab w:val="left" w:pos="2097"/>
        </w:tabs>
        <w:ind w:right="1358"/>
        <w:rPr>
          <w:sz w:val="24"/>
        </w:rPr>
      </w:pPr>
    </w:p>
    <w:p w:rsidR="00045309" w:rsidRDefault="00045309" w:rsidP="00045309">
      <w:pPr>
        <w:ind w:right="1358"/>
        <w:rPr>
          <w:sz w:val="24"/>
        </w:rPr>
      </w:pPr>
    </w:p>
    <w:p w:rsidR="00045309" w:rsidRPr="00045309" w:rsidRDefault="00045309" w:rsidP="000453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0453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lastRenderedPageBreak/>
        <w:t>Na czas nauczania zdalnego wagi ocen pozostają bez zmian.</w:t>
      </w:r>
    </w:p>
    <w:p w:rsidR="00045309" w:rsidRPr="00045309" w:rsidRDefault="00045309" w:rsidP="00045309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Ocenie podlegają:</w:t>
      </w:r>
    </w:p>
    <w:p w:rsidR="00045309" w:rsidRPr="00045309" w:rsidRDefault="00045309" w:rsidP="0004530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karty pracy (zdjęcia lub skany), rozwiązane ćwiczenia, odpowiedzi na pytania przesyłane drogą mailową poprzez: załączniki drogą elektroniczną, zdjęcia, screeny, we wskazanym terminie, zgodnie z podanymi przez nauczyciela kryteriami;</w:t>
      </w:r>
    </w:p>
    <w:p w:rsidR="00045309" w:rsidRPr="00045309" w:rsidRDefault="00045309" w:rsidP="0004530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odpowiedzi ustne z wykorzystaniem platformy do komunikacji on-line;</w:t>
      </w:r>
    </w:p>
    <w:p w:rsidR="00045309" w:rsidRPr="00045309" w:rsidRDefault="00045309" w:rsidP="0004530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testy, kartkówki, quizy do rozwiązania wysłane przez nauczyciela we wskazanym czasie -zgodnie z podanymi przez nauczyciela kryteriami ;</w:t>
      </w:r>
    </w:p>
    <w:p w:rsidR="00045309" w:rsidRPr="00045309" w:rsidRDefault="00045309" w:rsidP="0004530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dłuższe wypowiedzi pisemne na zadany temat zgodnie z podanymi przez nauczyciela kryteriami;</w:t>
      </w:r>
    </w:p>
    <w:p w:rsidR="00045309" w:rsidRPr="00045309" w:rsidRDefault="00045309" w:rsidP="0004530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prezentacje, referaty, na zadany temat zgodnie z podanymi przez nauczyciela kryteriami:</w:t>
      </w:r>
    </w:p>
    <w:p w:rsidR="00045309" w:rsidRPr="00045309" w:rsidRDefault="00045309" w:rsidP="0004530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inne formy sprawdzania realizacji podstawy programowej, oraz monitorowania postępów edukacyjnych, nie ujętych powyżej – zgodnie z podanymi przez nauczyciela kryteriami.</w:t>
      </w:r>
    </w:p>
    <w:p w:rsidR="00045309" w:rsidRPr="00045309" w:rsidRDefault="00045309" w:rsidP="00045309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   Uczeń:</w:t>
      </w:r>
    </w:p>
    <w:p w:rsidR="00045309" w:rsidRPr="00045309" w:rsidRDefault="00045309" w:rsidP="00045309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 obowiązek przesłać we wskazany sposób oraz w terminie wyznaczonym przez nauczyciela pracę pisemną, która zostanie oceniona zgodnie z kryteriami, </w:t>
      </w:r>
      <w:r w:rsidRPr="0004530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niedotrzymanie</w:t>
      </w:r>
      <w:r w:rsidR="00F642F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04530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ustalonego terminu jest równoznaczne z oceną niedostateczną.</w:t>
      </w:r>
      <w:r w:rsidR="00F642F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04530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WAŻNE - KAŻDA STRONA PRACY/ZADANIA DOMOWEGO MUSI BYĆ PODPISANA wraz z DATĄ LEKCJI KIEDY BYŁ DANY TEMAT!!</w:t>
      </w: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– tak przygotowaną prace przesyłamy w wyznaczony sposób wskazany przez nauczyciela. Przesyłane do nauczyciela rozwiązania zleconych prac, zadań domowych, zadań dodatkowych za które </w:t>
      </w:r>
      <w:r w:rsidRPr="0004530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uczeń może otrzymać</w:t>
      </w: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ocenę lub znaki + zamieniane na ocenę po 5 zadanych pracach, trzy + ocena bardzo dobra(za każdy – ocena wyjściowa w dół o jeden stopień), ocenę celującą uczeń może otrzymać za rozwiązanie zadań o podwyższonym stopniu trudności)</w:t>
      </w:r>
    </w:p>
    <w:p w:rsidR="00045309" w:rsidRPr="00045309" w:rsidRDefault="00045309" w:rsidP="00045309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uczeń umawia się na odpowiedź ustną w czasie konsultacji z własnej inicjatywy lub z inicjatywy nauczyciela. Nauczyciel podaje zagadnienia, które uczeń powinien powtórzyć. Jeśli uczeń nie stawi się bez usprawiedliwienia na konsultacjach traktowane jest to, jako nieprzygotowanie.</w:t>
      </w:r>
    </w:p>
    <w:p w:rsidR="00045309" w:rsidRPr="00045309" w:rsidRDefault="00045309" w:rsidP="00045309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wszystkie oceny są dla ucznia i jego rodziców jawne, udostępniane na bieżąco a ocena zapisana jest w dzienniku elektronicznym.</w:t>
      </w:r>
    </w:p>
    <w:p w:rsidR="00045309" w:rsidRPr="00045309" w:rsidRDefault="00045309" w:rsidP="00045309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oceny podlegają uzasadnieniu przez nauczyciela</w:t>
      </w:r>
    </w:p>
    <w:p w:rsidR="00045309" w:rsidRPr="00045309" w:rsidRDefault="00045309" w:rsidP="00045309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poprawa ocen- uczeń ma możliwość poprawienia ocen otrzymanych za zadania wykonywane w czasie </w:t>
      </w:r>
      <w:r w:rsidRPr="0004530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e-nauczania w ciągu dwóch tygodni; </w:t>
      </w:r>
      <w:r w:rsidRPr="00045309">
        <w:rPr>
          <w:rFonts w:ascii="Times New Roman" w:hAnsi="Times New Roman" w:cs="Times New Roman"/>
          <w:sz w:val="24"/>
          <w:szCs w:val="24"/>
          <w:lang w:eastAsia="en-US" w:bidi="ar-SA"/>
        </w:rPr>
        <w:t>Ocena z poprawy wpisywana jest do dziennika, a przy ustalaniu oceny na koniec poszczególnych semestrów brane są pod uwagę obydwie oceny (uzyskane w pierwszym terminie i z poprawy).</w:t>
      </w:r>
    </w:p>
    <w:p w:rsidR="00045309" w:rsidRPr="00045309" w:rsidRDefault="00045309" w:rsidP="00045309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 przypadku szczególnych trudności w zakresie opanowania bieżącego materiału </w:t>
      </w:r>
      <w:r w:rsidRPr="0004530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nauczyciel </w:t>
      </w: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umożliwia uczniowi uzupełnienie braków w następujący sposób:</w:t>
      </w:r>
    </w:p>
    <w:p w:rsidR="00045309" w:rsidRPr="00045309" w:rsidRDefault="00045309" w:rsidP="0004530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przedstawienie przez nauczyciela przedmiotu braków, wskazanie treści, które są niezbędne do opanowania przez ucznia,</w:t>
      </w:r>
    </w:p>
    <w:p w:rsidR="00045309" w:rsidRPr="00045309" w:rsidRDefault="00045309" w:rsidP="0004530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podaje ofertę dodatkowych kart pracy, zadań i ćwiczeń pozwalających na przezwyciężenie trudności,</w:t>
      </w:r>
    </w:p>
    <w:p w:rsidR="00045309" w:rsidRPr="00045309" w:rsidRDefault="00045309" w:rsidP="0004530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eastAsia="Times New Roman" w:hAnsi="Times New Roman" w:cs="Times New Roman"/>
          <w:sz w:val="24"/>
          <w:szCs w:val="24"/>
          <w:lang w:bidi="ar-SA"/>
        </w:rPr>
        <w:t>uczeń prowadzi konsultacje on-line z nauczycielem przedmiotu.</w:t>
      </w:r>
    </w:p>
    <w:p w:rsidR="00045309" w:rsidRPr="00045309" w:rsidRDefault="00045309" w:rsidP="00045309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045309">
        <w:rPr>
          <w:rFonts w:ascii="Times New Roman" w:hAnsi="Times New Roman" w:cs="Times New Roman"/>
          <w:sz w:val="24"/>
          <w:szCs w:val="24"/>
          <w:lang w:eastAsia="en-US" w:bidi="ar-SA"/>
        </w:rPr>
        <w:t>Nauczyciel jest dostępny dla uczniów i rodziców danej klasy w trakcie godziny lekcyjnej lub w innym ustalonym terminie. W tym czasie odpowiada na  pytania uczniów i rodziców zadane przez wiadomości dziennika elektronicznego (lub inną ustaloną drogą)</w:t>
      </w:r>
    </w:p>
    <w:p w:rsidR="00045309" w:rsidRPr="00045309" w:rsidRDefault="00045309" w:rsidP="00045309">
      <w:pPr>
        <w:widowControl/>
        <w:autoSpaceDE/>
        <w:autoSpaceDN/>
        <w:ind w:firstLine="340"/>
        <w:jc w:val="both"/>
        <w:rPr>
          <w:rFonts w:cs="Times New Roman"/>
          <w:lang w:eastAsia="en-US" w:bidi="ar-SA"/>
        </w:rPr>
      </w:pPr>
    </w:p>
    <w:p w:rsidR="00045309" w:rsidRPr="00045309" w:rsidRDefault="00045309" w:rsidP="00045309">
      <w:pPr>
        <w:tabs>
          <w:tab w:val="left" w:pos="2096"/>
          <w:tab w:val="left" w:pos="2097"/>
        </w:tabs>
        <w:ind w:right="1358"/>
        <w:rPr>
          <w:sz w:val="24"/>
        </w:rPr>
      </w:pPr>
    </w:p>
    <w:sectPr w:rsidR="00045309" w:rsidRPr="00045309" w:rsidSect="00045309">
      <w:pgSz w:w="11910" w:h="16840"/>
      <w:pgMar w:top="720" w:right="720" w:bottom="720" w:left="720" w:header="0" w:footer="77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52" w:rsidRDefault="00801852">
      <w:r>
        <w:separator/>
      </w:r>
    </w:p>
  </w:endnote>
  <w:endnote w:type="continuationSeparator" w:id="1">
    <w:p w:rsidR="00801852" w:rsidRDefault="0080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69" w:rsidRDefault="002D3050">
    <w:pPr>
      <w:pStyle w:val="Tekstpodstawowy"/>
      <w:spacing w:line="14" w:lineRule="auto"/>
      <w:ind w:firstLine="0"/>
      <w:rPr>
        <w:sz w:val="20"/>
      </w:rPr>
    </w:pPr>
    <w:r w:rsidRPr="002D30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margin-left:510.5pt;margin-top:791.9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" filled="f" stroked="f">
          <v:textbox inset="0,0,0,0">
            <w:txbxContent>
              <w:p w:rsidR="00562769" w:rsidRDefault="002D3050">
                <w:pPr>
                  <w:pStyle w:val="Tekstpodstawowy"/>
                  <w:spacing w:before="10"/>
                  <w:ind w:left="40" w:firstLine="0"/>
                  <w:rPr>
                    <w:rFonts w:ascii="Times New Roman"/>
                  </w:rPr>
                </w:pPr>
                <w:r>
                  <w:fldChar w:fldCharType="begin"/>
                </w:r>
                <w:r w:rsidR="00B02E2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642F4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52" w:rsidRDefault="00801852">
      <w:r>
        <w:separator/>
      </w:r>
    </w:p>
  </w:footnote>
  <w:footnote w:type="continuationSeparator" w:id="1">
    <w:p w:rsidR="00801852" w:rsidRDefault="00801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DD9"/>
    <w:multiLevelType w:val="hybridMultilevel"/>
    <w:tmpl w:val="9A1CA91A"/>
    <w:lvl w:ilvl="0" w:tplc="B9EC04A0">
      <w:numFmt w:val="bullet"/>
      <w:lvlText w:val=""/>
      <w:lvlJc w:val="left"/>
      <w:pPr>
        <w:ind w:left="1676" w:hanging="360"/>
      </w:pPr>
      <w:rPr>
        <w:rFonts w:hint="default"/>
        <w:w w:val="99"/>
        <w:lang w:val="pl-PL" w:eastAsia="pl-PL" w:bidi="pl-PL"/>
      </w:rPr>
    </w:lvl>
    <w:lvl w:ilvl="1" w:tplc="EBD030B0">
      <w:numFmt w:val="bullet"/>
      <w:lvlText w:val="-"/>
      <w:lvlJc w:val="left"/>
      <w:pPr>
        <w:ind w:left="209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4CD4AF28">
      <w:numFmt w:val="bullet"/>
      <w:lvlText w:val="•"/>
      <w:lvlJc w:val="left"/>
      <w:pPr>
        <w:ind w:left="3178" w:hanging="360"/>
      </w:pPr>
      <w:rPr>
        <w:rFonts w:hint="default"/>
        <w:lang w:val="pl-PL" w:eastAsia="pl-PL" w:bidi="pl-PL"/>
      </w:rPr>
    </w:lvl>
    <w:lvl w:ilvl="3" w:tplc="2D8CB4BC">
      <w:numFmt w:val="bullet"/>
      <w:lvlText w:val="•"/>
      <w:lvlJc w:val="left"/>
      <w:pPr>
        <w:ind w:left="4256" w:hanging="360"/>
      </w:pPr>
      <w:rPr>
        <w:rFonts w:hint="default"/>
        <w:lang w:val="pl-PL" w:eastAsia="pl-PL" w:bidi="pl-PL"/>
      </w:rPr>
    </w:lvl>
    <w:lvl w:ilvl="4" w:tplc="297E1E32">
      <w:numFmt w:val="bullet"/>
      <w:lvlText w:val="•"/>
      <w:lvlJc w:val="left"/>
      <w:pPr>
        <w:ind w:left="5335" w:hanging="360"/>
      </w:pPr>
      <w:rPr>
        <w:rFonts w:hint="default"/>
        <w:lang w:val="pl-PL" w:eastAsia="pl-PL" w:bidi="pl-PL"/>
      </w:rPr>
    </w:lvl>
    <w:lvl w:ilvl="5" w:tplc="B43E4714">
      <w:numFmt w:val="bullet"/>
      <w:lvlText w:val="•"/>
      <w:lvlJc w:val="left"/>
      <w:pPr>
        <w:ind w:left="6413" w:hanging="360"/>
      </w:pPr>
      <w:rPr>
        <w:rFonts w:hint="default"/>
        <w:lang w:val="pl-PL" w:eastAsia="pl-PL" w:bidi="pl-PL"/>
      </w:rPr>
    </w:lvl>
    <w:lvl w:ilvl="6" w:tplc="5D783FC6">
      <w:numFmt w:val="bullet"/>
      <w:lvlText w:val="•"/>
      <w:lvlJc w:val="left"/>
      <w:pPr>
        <w:ind w:left="7492" w:hanging="360"/>
      </w:pPr>
      <w:rPr>
        <w:rFonts w:hint="default"/>
        <w:lang w:val="pl-PL" w:eastAsia="pl-PL" w:bidi="pl-PL"/>
      </w:rPr>
    </w:lvl>
    <w:lvl w:ilvl="7" w:tplc="07FA8332">
      <w:numFmt w:val="bullet"/>
      <w:lvlText w:val="•"/>
      <w:lvlJc w:val="left"/>
      <w:pPr>
        <w:ind w:left="8570" w:hanging="360"/>
      </w:pPr>
      <w:rPr>
        <w:rFonts w:hint="default"/>
        <w:lang w:val="pl-PL" w:eastAsia="pl-PL" w:bidi="pl-PL"/>
      </w:rPr>
    </w:lvl>
    <w:lvl w:ilvl="8" w:tplc="A0D82F26">
      <w:numFmt w:val="bullet"/>
      <w:lvlText w:val="•"/>
      <w:lvlJc w:val="left"/>
      <w:pPr>
        <w:ind w:left="9649" w:hanging="360"/>
      </w:pPr>
      <w:rPr>
        <w:rFonts w:hint="default"/>
        <w:lang w:val="pl-PL" w:eastAsia="pl-PL" w:bidi="pl-PL"/>
      </w:rPr>
    </w:lvl>
  </w:abstractNum>
  <w:abstractNum w:abstractNumId="1">
    <w:nsid w:val="0910666D"/>
    <w:multiLevelType w:val="hybridMultilevel"/>
    <w:tmpl w:val="5C663426"/>
    <w:lvl w:ilvl="0" w:tplc="133E73D0">
      <w:numFmt w:val="bullet"/>
      <w:lvlText w:val="-"/>
      <w:lvlJc w:val="left"/>
      <w:pPr>
        <w:ind w:left="209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50F8BF16">
      <w:numFmt w:val="bullet"/>
      <w:lvlText w:val="•"/>
      <w:lvlJc w:val="left"/>
      <w:pPr>
        <w:ind w:left="3070" w:hanging="360"/>
      </w:pPr>
      <w:rPr>
        <w:rFonts w:hint="default"/>
        <w:lang w:val="pl-PL" w:eastAsia="pl-PL" w:bidi="pl-PL"/>
      </w:rPr>
    </w:lvl>
    <w:lvl w:ilvl="2" w:tplc="52AAAD6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3" w:tplc="E0DAC88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4" w:tplc="85C8DA2C">
      <w:numFmt w:val="bullet"/>
      <w:lvlText w:val="•"/>
      <w:lvlJc w:val="left"/>
      <w:pPr>
        <w:ind w:left="5982" w:hanging="360"/>
      </w:pPr>
      <w:rPr>
        <w:rFonts w:hint="default"/>
        <w:lang w:val="pl-PL" w:eastAsia="pl-PL" w:bidi="pl-PL"/>
      </w:rPr>
    </w:lvl>
    <w:lvl w:ilvl="5" w:tplc="600E8644">
      <w:numFmt w:val="bullet"/>
      <w:lvlText w:val="•"/>
      <w:lvlJc w:val="left"/>
      <w:pPr>
        <w:ind w:left="6953" w:hanging="360"/>
      </w:pPr>
      <w:rPr>
        <w:rFonts w:hint="default"/>
        <w:lang w:val="pl-PL" w:eastAsia="pl-PL" w:bidi="pl-PL"/>
      </w:rPr>
    </w:lvl>
    <w:lvl w:ilvl="6" w:tplc="76D40FE4">
      <w:numFmt w:val="bullet"/>
      <w:lvlText w:val="•"/>
      <w:lvlJc w:val="left"/>
      <w:pPr>
        <w:ind w:left="7923" w:hanging="360"/>
      </w:pPr>
      <w:rPr>
        <w:rFonts w:hint="default"/>
        <w:lang w:val="pl-PL" w:eastAsia="pl-PL" w:bidi="pl-PL"/>
      </w:rPr>
    </w:lvl>
    <w:lvl w:ilvl="7" w:tplc="E2B015E4">
      <w:numFmt w:val="bullet"/>
      <w:lvlText w:val="•"/>
      <w:lvlJc w:val="left"/>
      <w:pPr>
        <w:ind w:left="8894" w:hanging="360"/>
      </w:pPr>
      <w:rPr>
        <w:rFonts w:hint="default"/>
        <w:lang w:val="pl-PL" w:eastAsia="pl-PL" w:bidi="pl-PL"/>
      </w:rPr>
    </w:lvl>
    <w:lvl w:ilvl="8" w:tplc="2B7800DA">
      <w:numFmt w:val="bullet"/>
      <w:lvlText w:val="•"/>
      <w:lvlJc w:val="left"/>
      <w:pPr>
        <w:ind w:left="9865" w:hanging="360"/>
      </w:pPr>
      <w:rPr>
        <w:rFonts w:hint="default"/>
        <w:lang w:val="pl-PL" w:eastAsia="pl-PL" w:bidi="pl-PL"/>
      </w:rPr>
    </w:lvl>
  </w:abstractNum>
  <w:abstractNum w:abstractNumId="2">
    <w:nsid w:val="09FF3C7A"/>
    <w:multiLevelType w:val="hybridMultilevel"/>
    <w:tmpl w:val="B2F275B6"/>
    <w:lvl w:ilvl="0" w:tplc="3690B26C">
      <w:numFmt w:val="bullet"/>
      <w:lvlText w:val="-"/>
      <w:lvlJc w:val="left"/>
      <w:pPr>
        <w:ind w:left="17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8D522FCE">
      <w:numFmt w:val="bullet"/>
      <w:lvlText w:val="•"/>
      <w:lvlJc w:val="left"/>
      <w:pPr>
        <w:ind w:left="2746" w:hanging="360"/>
      </w:pPr>
      <w:rPr>
        <w:rFonts w:hint="default"/>
        <w:lang w:val="pl-PL" w:eastAsia="pl-PL" w:bidi="pl-PL"/>
      </w:rPr>
    </w:lvl>
    <w:lvl w:ilvl="2" w:tplc="6456A736">
      <w:numFmt w:val="bullet"/>
      <w:lvlText w:val="•"/>
      <w:lvlJc w:val="left"/>
      <w:pPr>
        <w:ind w:left="3753" w:hanging="360"/>
      </w:pPr>
      <w:rPr>
        <w:rFonts w:hint="default"/>
        <w:lang w:val="pl-PL" w:eastAsia="pl-PL" w:bidi="pl-PL"/>
      </w:rPr>
    </w:lvl>
    <w:lvl w:ilvl="3" w:tplc="76A057B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4" w:tplc="290656EE">
      <w:numFmt w:val="bullet"/>
      <w:lvlText w:val="•"/>
      <w:lvlJc w:val="left"/>
      <w:pPr>
        <w:ind w:left="5766" w:hanging="360"/>
      </w:pPr>
      <w:rPr>
        <w:rFonts w:hint="default"/>
        <w:lang w:val="pl-PL" w:eastAsia="pl-PL" w:bidi="pl-PL"/>
      </w:rPr>
    </w:lvl>
    <w:lvl w:ilvl="5" w:tplc="7CCAB042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6" w:tplc="41048238">
      <w:numFmt w:val="bullet"/>
      <w:lvlText w:val="•"/>
      <w:lvlJc w:val="left"/>
      <w:pPr>
        <w:ind w:left="7779" w:hanging="360"/>
      </w:pPr>
      <w:rPr>
        <w:rFonts w:hint="default"/>
        <w:lang w:val="pl-PL" w:eastAsia="pl-PL" w:bidi="pl-PL"/>
      </w:rPr>
    </w:lvl>
    <w:lvl w:ilvl="7" w:tplc="1B84EFE2">
      <w:numFmt w:val="bullet"/>
      <w:lvlText w:val="•"/>
      <w:lvlJc w:val="left"/>
      <w:pPr>
        <w:ind w:left="8786" w:hanging="360"/>
      </w:pPr>
      <w:rPr>
        <w:rFonts w:hint="default"/>
        <w:lang w:val="pl-PL" w:eastAsia="pl-PL" w:bidi="pl-PL"/>
      </w:rPr>
    </w:lvl>
    <w:lvl w:ilvl="8" w:tplc="4342920E">
      <w:numFmt w:val="bullet"/>
      <w:lvlText w:val="•"/>
      <w:lvlJc w:val="left"/>
      <w:pPr>
        <w:ind w:left="9793" w:hanging="360"/>
      </w:pPr>
      <w:rPr>
        <w:rFonts w:hint="default"/>
        <w:lang w:val="pl-PL" w:eastAsia="pl-PL" w:bidi="pl-PL"/>
      </w:rPr>
    </w:lvl>
  </w:abstractNum>
  <w:abstractNum w:abstractNumId="3">
    <w:nsid w:val="0A0F085F"/>
    <w:multiLevelType w:val="hybridMultilevel"/>
    <w:tmpl w:val="A3E2A3E4"/>
    <w:lvl w:ilvl="0" w:tplc="DAD816D2">
      <w:start w:val="1"/>
      <w:numFmt w:val="decimal"/>
      <w:lvlText w:val="%1."/>
      <w:lvlJc w:val="left"/>
      <w:pPr>
        <w:ind w:left="1376" w:hanging="303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l-PL" w:eastAsia="pl-PL" w:bidi="pl-PL"/>
      </w:rPr>
    </w:lvl>
    <w:lvl w:ilvl="1" w:tplc="D5408FC8">
      <w:numFmt w:val="bullet"/>
      <w:lvlText w:val="•"/>
      <w:lvlJc w:val="left"/>
      <w:pPr>
        <w:ind w:left="2422" w:hanging="303"/>
      </w:pPr>
      <w:rPr>
        <w:rFonts w:hint="default"/>
        <w:lang w:val="pl-PL" w:eastAsia="pl-PL" w:bidi="pl-PL"/>
      </w:rPr>
    </w:lvl>
    <w:lvl w:ilvl="2" w:tplc="6BD434F2">
      <w:numFmt w:val="bullet"/>
      <w:lvlText w:val="•"/>
      <w:lvlJc w:val="left"/>
      <w:pPr>
        <w:ind w:left="3465" w:hanging="303"/>
      </w:pPr>
      <w:rPr>
        <w:rFonts w:hint="default"/>
        <w:lang w:val="pl-PL" w:eastAsia="pl-PL" w:bidi="pl-PL"/>
      </w:rPr>
    </w:lvl>
    <w:lvl w:ilvl="3" w:tplc="907EAF46">
      <w:numFmt w:val="bullet"/>
      <w:lvlText w:val="•"/>
      <w:lvlJc w:val="left"/>
      <w:pPr>
        <w:ind w:left="4507" w:hanging="303"/>
      </w:pPr>
      <w:rPr>
        <w:rFonts w:hint="default"/>
        <w:lang w:val="pl-PL" w:eastAsia="pl-PL" w:bidi="pl-PL"/>
      </w:rPr>
    </w:lvl>
    <w:lvl w:ilvl="4" w:tplc="AE2A06CA">
      <w:numFmt w:val="bullet"/>
      <w:lvlText w:val="•"/>
      <w:lvlJc w:val="left"/>
      <w:pPr>
        <w:ind w:left="5550" w:hanging="303"/>
      </w:pPr>
      <w:rPr>
        <w:rFonts w:hint="default"/>
        <w:lang w:val="pl-PL" w:eastAsia="pl-PL" w:bidi="pl-PL"/>
      </w:rPr>
    </w:lvl>
    <w:lvl w:ilvl="5" w:tplc="BC84B2CA">
      <w:numFmt w:val="bullet"/>
      <w:lvlText w:val="•"/>
      <w:lvlJc w:val="left"/>
      <w:pPr>
        <w:ind w:left="6593" w:hanging="303"/>
      </w:pPr>
      <w:rPr>
        <w:rFonts w:hint="default"/>
        <w:lang w:val="pl-PL" w:eastAsia="pl-PL" w:bidi="pl-PL"/>
      </w:rPr>
    </w:lvl>
    <w:lvl w:ilvl="6" w:tplc="8402BD44">
      <w:numFmt w:val="bullet"/>
      <w:lvlText w:val="•"/>
      <w:lvlJc w:val="left"/>
      <w:pPr>
        <w:ind w:left="7635" w:hanging="303"/>
      </w:pPr>
      <w:rPr>
        <w:rFonts w:hint="default"/>
        <w:lang w:val="pl-PL" w:eastAsia="pl-PL" w:bidi="pl-PL"/>
      </w:rPr>
    </w:lvl>
    <w:lvl w:ilvl="7" w:tplc="7FE05556">
      <w:numFmt w:val="bullet"/>
      <w:lvlText w:val="•"/>
      <w:lvlJc w:val="left"/>
      <w:pPr>
        <w:ind w:left="8678" w:hanging="303"/>
      </w:pPr>
      <w:rPr>
        <w:rFonts w:hint="default"/>
        <w:lang w:val="pl-PL" w:eastAsia="pl-PL" w:bidi="pl-PL"/>
      </w:rPr>
    </w:lvl>
    <w:lvl w:ilvl="8" w:tplc="3830F3E8">
      <w:numFmt w:val="bullet"/>
      <w:lvlText w:val="•"/>
      <w:lvlJc w:val="left"/>
      <w:pPr>
        <w:ind w:left="9721" w:hanging="303"/>
      </w:pPr>
      <w:rPr>
        <w:rFonts w:hint="default"/>
        <w:lang w:val="pl-PL" w:eastAsia="pl-PL" w:bidi="pl-PL"/>
      </w:rPr>
    </w:lvl>
  </w:abstractNum>
  <w:abstractNum w:abstractNumId="4">
    <w:nsid w:val="0D6A423F"/>
    <w:multiLevelType w:val="hybridMultilevel"/>
    <w:tmpl w:val="3B826C24"/>
    <w:lvl w:ilvl="0" w:tplc="38242C92">
      <w:numFmt w:val="bullet"/>
      <w:lvlText w:val="-"/>
      <w:lvlJc w:val="left"/>
      <w:pPr>
        <w:ind w:left="405" w:hanging="28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3908558A">
      <w:numFmt w:val="bullet"/>
      <w:lvlText w:val="•"/>
      <w:lvlJc w:val="left"/>
      <w:pPr>
        <w:ind w:left="950" w:hanging="286"/>
      </w:pPr>
      <w:rPr>
        <w:rFonts w:hint="default"/>
        <w:lang w:val="pl-PL" w:eastAsia="pl-PL" w:bidi="pl-PL"/>
      </w:rPr>
    </w:lvl>
    <w:lvl w:ilvl="2" w:tplc="EE606A16">
      <w:numFmt w:val="bullet"/>
      <w:lvlText w:val="•"/>
      <w:lvlJc w:val="left"/>
      <w:pPr>
        <w:ind w:left="1501" w:hanging="286"/>
      </w:pPr>
      <w:rPr>
        <w:rFonts w:hint="default"/>
        <w:lang w:val="pl-PL" w:eastAsia="pl-PL" w:bidi="pl-PL"/>
      </w:rPr>
    </w:lvl>
    <w:lvl w:ilvl="3" w:tplc="284C6430">
      <w:numFmt w:val="bullet"/>
      <w:lvlText w:val="•"/>
      <w:lvlJc w:val="left"/>
      <w:pPr>
        <w:ind w:left="2052" w:hanging="286"/>
      </w:pPr>
      <w:rPr>
        <w:rFonts w:hint="default"/>
        <w:lang w:val="pl-PL" w:eastAsia="pl-PL" w:bidi="pl-PL"/>
      </w:rPr>
    </w:lvl>
    <w:lvl w:ilvl="4" w:tplc="237E1452">
      <w:numFmt w:val="bullet"/>
      <w:lvlText w:val="•"/>
      <w:lvlJc w:val="left"/>
      <w:pPr>
        <w:ind w:left="2603" w:hanging="286"/>
      </w:pPr>
      <w:rPr>
        <w:rFonts w:hint="default"/>
        <w:lang w:val="pl-PL" w:eastAsia="pl-PL" w:bidi="pl-PL"/>
      </w:rPr>
    </w:lvl>
    <w:lvl w:ilvl="5" w:tplc="D3C2767A">
      <w:numFmt w:val="bullet"/>
      <w:lvlText w:val="•"/>
      <w:lvlJc w:val="left"/>
      <w:pPr>
        <w:ind w:left="3154" w:hanging="286"/>
      </w:pPr>
      <w:rPr>
        <w:rFonts w:hint="default"/>
        <w:lang w:val="pl-PL" w:eastAsia="pl-PL" w:bidi="pl-PL"/>
      </w:rPr>
    </w:lvl>
    <w:lvl w:ilvl="6" w:tplc="AF668DAC">
      <w:numFmt w:val="bullet"/>
      <w:lvlText w:val="•"/>
      <w:lvlJc w:val="left"/>
      <w:pPr>
        <w:ind w:left="3705" w:hanging="286"/>
      </w:pPr>
      <w:rPr>
        <w:rFonts w:hint="default"/>
        <w:lang w:val="pl-PL" w:eastAsia="pl-PL" w:bidi="pl-PL"/>
      </w:rPr>
    </w:lvl>
    <w:lvl w:ilvl="7" w:tplc="720A50FA">
      <w:numFmt w:val="bullet"/>
      <w:lvlText w:val="•"/>
      <w:lvlJc w:val="left"/>
      <w:pPr>
        <w:ind w:left="4256" w:hanging="286"/>
      </w:pPr>
      <w:rPr>
        <w:rFonts w:hint="default"/>
        <w:lang w:val="pl-PL" w:eastAsia="pl-PL" w:bidi="pl-PL"/>
      </w:rPr>
    </w:lvl>
    <w:lvl w:ilvl="8" w:tplc="1D12A1B2">
      <w:numFmt w:val="bullet"/>
      <w:lvlText w:val="•"/>
      <w:lvlJc w:val="left"/>
      <w:pPr>
        <w:ind w:left="4807" w:hanging="286"/>
      </w:pPr>
      <w:rPr>
        <w:rFonts w:hint="default"/>
        <w:lang w:val="pl-PL" w:eastAsia="pl-PL" w:bidi="pl-PL"/>
      </w:rPr>
    </w:lvl>
  </w:abstractNum>
  <w:abstractNum w:abstractNumId="5">
    <w:nsid w:val="1D742129"/>
    <w:multiLevelType w:val="multilevel"/>
    <w:tmpl w:val="97A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D07D6"/>
    <w:multiLevelType w:val="hybridMultilevel"/>
    <w:tmpl w:val="97341D52"/>
    <w:lvl w:ilvl="0" w:tplc="421EEC92">
      <w:start w:val="1"/>
      <w:numFmt w:val="lowerLetter"/>
      <w:lvlText w:val="%1)"/>
      <w:lvlJc w:val="left"/>
      <w:pPr>
        <w:ind w:left="1736" w:hanging="360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l-PL" w:eastAsia="pl-PL" w:bidi="pl-PL"/>
      </w:rPr>
    </w:lvl>
    <w:lvl w:ilvl="1" w:tplc="2E340358">
      <w:numFmt w:val="bullet"/>
      <w:lvlText w:val="•"/>
      <w:lvlJc w:val="left"/>
      <w:pPr>
        <w:ind w:left="2746" w:hanging="360"/>
      </w:pPr>
      <w:rPr>
        <w:rFonts w:hint="default"/>
        <w:lang w:val="pl-PL" w:eastAsia="pl-PL" w:bidi="pl-PL"/>
      </w:rPr>
    </w:lvl>
    <w:lvl w:ilvl="2" w:tplc="9592A442">
      <w:numFmt w:val="bullet"/>
      <w:lvlText w:val="•"/>
      <w:lvlJc w:val="left"/>
      <w:pPr>
        <w:ind w:left="3753" w:hanging="360"/>
      </w:pPr>
      <w:rPr>
        <w:rFonts w:hint="default"/>
        <w:lang w:val="pl-PL" w:eastAsia="pl-PL" w:bidi="pl-PL"/>
      </w:rPr>
    </w:lvl>
    <w:lvl w:ilvl="3" w:tplc="27A068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4" w:tplc="51FCA252">
      <w:numFmt w:val="bullet"/>
      <w:lvlText w:val="•"/>
      <w:lvlJc w:val="left"/>
      <w:pPr>
        <w:ind w:left="5766" w:hanging="360"/>
      </w:pPr>
      <w:rPr>
        <w:rFonts w:hint="default"/>
        <w:lang w:val="pl-PL" w:eastAsia="pl-PL" w:bidi="pl-PL"/>
      </w:rPr>
    </w:lvl>
    <w:lvl w:ilvl="5" w:tplc="B560BBFC">
      <w:numFmt w:val="bullet"/>
      <w:lvlText w:val="•"/>
      <w:lvlJc w:val="left"/>
      <w:pPr>
        <w:ind w:left="6773" w:hanging="360"/>
      </w:pPr>
      <w:rPr>
        <w:rFonts w:hint="default"/>
        <w:lang w:val="pl-PL" w:eastAsia="pl-PL" w:bidi="pl-PL"/>
      </w:rPr>
    </w:lvl>
    <w:lvl w:ilvl="6" w:tplc="35963652">
      <w:numFmt w:val="bullet"/>
      <w:lvlText w:val="•"/>
      <w:lvlJc w:val="left"/>
      <w:pPr>
        <w:ind w:left="7779" w:hanging="360"/>
      </w:pPr>
      <w:rPr>
        <w:rFonts w:hint="default"/>
        <w:lang w:val="pl-PL" w:eastAsia="pl-PL" w:bidi="pl-PL"/>
      </w:rPr>
    </w:lvl>
    <w:lvl w:ilvl="7" w:tplc="2E609E76">
      <w:numFmt w:val="bullet"/>
      <w:lvlText w:val="•"/>
      <w:lvlJc w:val="left"/>
      <w:pPr>
        <w:ind w:left="8786" w:hanging="360"/>
      </w:pPr>
      <w:rPr>
        <w:rFonts w:hint="default"/>
        <w:lang w:val="pl-PL" w:eastAsia="pl-PL" w:bidi="pl-PL"/>
      </w:rPr>
    </w:lvl>
    <w:lvl w:ilvl="8" w:tplc="BC186124">
      <w:numFmt w:val="bullet"/>
      <w:lvlText w:val="•"/>
      <w:lvlJc w:val="left"/>
      <w:pPr>
        <w:ind w:left="9793" w:hanging="360"/>
      </w:pPr>
      <w:rPr>
        <w:rFonts w:hint="default"/>
        <w:lang w:val="pl-PL" w:eastAsia="pl-PL" w:bidi="pl-PL"/>
      </w:rPr>
    </w:lvl>
  </w:abstractNum>
  <w:abstractNum w:abstractNumId="7">
    <w:nsid w:val="4EF14A74"/>
    <w:multiLevelType w:val="hybridMultilevel"/>
    <w:tmpl w:val="EF264630"/>
    <w:lvl w:ilvl="0" w:tplc="F76EE470">
      <w:start w:val="2"/>
      <w:numFmt w:val="upperRoman"/>
      <w:lvlText w:val="%1"/>
      <w:lvlJc w:val="left"/>
      <w:pPr>
        <w:ind w:left="1616" w:hanging="24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5D9E0536">
      <w:numFmt w:val="bullet"/>
      <w:lvlText w:val=""/>
      <w:lvlJc w:val="left"/>
      <w:pPr>
        <w:ind w:left="20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2F0580C">
      <w:numFmt w:val="bullet"/>
      <w:lvlText w:val=""/>
      <w:lvlJc w:val="left"/>
      <w:pPr>
        <w:ind w:left="317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3" w:tplc="47D40072">
      <w:numFmt w:val="bullet"/>
      <w:lvlText w:val="•"/>
      <w:lvlJc w:val="left"/>
      <w:pPr>
        <w:ind w:left="4258" w:hanging="360"/>
      </w:pPr>
      <w:rPr>
        <w:rFonts w:hint="default"/>
        <w:lang w:val="pl-PL" w:eastAsia="pl-PL" w:bidi="pl-PL"/>
      </w:rPr>
    </w:lvl>
    <w:lvl w:ilvl="4" w:tplc="602860C4">
      <w:numFmt w:val="bullet"/>
      <w:lvlText w:val="•"/>
      <w:lvlJc w:val="left"/>
      <w:pPr>
        <w:ind w:left="5336" w:hanging="360"/>
      </w:pPr>
      <w:rPr>
        <w:rFonts w:hint="default"/>
        <w:lang w:val="pl-PL" w:eastAsia="pl-PL" w:bidi="pl-PL"/>
      </w:rPr>
    </w:lvl>
    <w:lvl w:ilvl="5" w:tplc="C76E3FFA">
      <w:numFmt w:val="bullet"/>
      <w:lvlText w:val="•"/>
      <w:lvlJc w:val="left"/>
      <w:pPr>
        <w:ind w:left="6414" w:hanging="360"/>
      </w:pPr>
      <w:rPr>
        <w:rFonts w:hint="default"/>
        <w:lang w:val="pl-PL" w:eastAsia="pl-PL" w:bidi="pl-PL"/>
      </w:rPr>
    </w:lvl>
    <w:lvl w:ilvl="6" w:tplc="B20AC506">
      <w:numFmt w:val="bullet"/>
      <w:lvlText w:val="•"/>
      <w:lvlJc w:val="left"/>
      <w:pPr>
        <w:ind w:left="7493" w:hanging="360"/>
      </w:pPr>
      <w:rPr>
        <w:rFonts w:hint="default"/>
        <w:lang w:val="pl-PL" w:eastAsia="pl-PL" w:bidi="pl-PL"/>
      </w:rPr>
    </w:lvl>
    <w:lvl w:ilvl="7" w:tplc="2CD6710A">
      <w:numFmt w:val="bullet"/>
      <w:lvlText w:val="•"/>
      <w:lvlJc w:val="left"/>
      <w:pPr>
        <w:ind w:left="8571" w:hanging="360"/>
      </w:pPr>
      <w:rPr>
        <w:rFonts w:hint="default"/>
        <w:lang w:val="pl-PL" w:eastAsia="pl-PL" w:bidi="pl-PL"/>
      </w:rPr>
    </w:lvl>
    <w:lvl w:ilvl="8" w:tplc="FDD8F292">
      <w:numFmt w:val="bullet"/>
      <w:lvlText w:val="•"/>
      <w:lvlJc w:val="left"/>
      <w:pPr>
        <w:ind w:left="9649" w:hanging="360"/>
      </w:pPr>
      <w:rPr>
        <w:rFonts w:hint="default"/>
        <w:lang w:val="pl-PL" w:eastAsia="pl-PL" w:bidi="pl-PL"/>
      </w:rPr>
    </w:lvl>
  </w:abstractNum>
  <w:abstractNum w:abstractNumId="8">
    <w:nsid w:val="51BD14D6"/>
    <w:multiLevelType w:val="hybridMultilevel"/>
    <w:tmpl w:val="3886D090"/>
    <w:lvl w:ilvl="0" w:tplc="AD6C845E">
      <w:start w:val="1"/>
      <w:numFmt w:val="decimal"/>
      <w:lvlText w:val="%1."/>
      <w:lvlJc w:val="left"/>
      <w:pPr>
        <w:ind w:left="17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B06A7D08">
      <w:numFmt w:val="bullet"/>
      <w:lvlText w:val="•"/>
      <w:lvlJc w:val="left"/>
      <w:pPr>
        <w:ind w:left="3680" w:hanging="360"/>
      </w:pPr>
      <w:rPr>
        <w:rFonts w:hint="default"/>
        <w:lang w:val="pl-PL" w:eastAsia="pl-PL" w:bidi="pl-PL"/>
      </w:rPr>
    </w:lvl>
    <w:lvl w:ilvl="2" w:tplc="0BDC559E">
      <w:numFmt w:val="bullet"/>
      <w:lvlText w:val="•"/>
      <w:lvlJc w:val="left"/>
      <w:pPr>
        <w:ind w:left="4582" w:hanging="360"/>
      </w:pPr>
      <w:rPr>
        <w:rFonts w:hint="default"/>
        <w:lang w:val="pl-PL" w:eastAsia="pl-PL" w:bidi="pl-PL"/>
      </w:rPr>
    </w:lvl>
    <w:lvl w:ilvl="3" w:tplc="2A7AFD92">
      <w:numFmt w:val="bullet"/>
      <w:lvlText w:val="•"/>
      <w:lvlJc w:val="left"/>
      <w:pPr>
        <w:ind w:left="5485" w:hanging="360"/>
      </w:pPr>
      <w:rPr>
        <w:rFonts w:hint="default"/>
        <w:lang w:val="pl-PL" w:eastAsia="pl-PL" w:bidi="pl-PL"/>
      </w:rPr>
    </w:lvl>
    <w:lvl w:ilvl="4" w:tplc="5BD8D814">
      <w:numFmt w:val="bullet"/>
      <w:lvlText w:val="•"/>
      <w:lvlJc w:val="left"/>
      <w:pPr>
        <w:ind w:left="6388" w:hanging="360"/>
      </w:pPr>
      <w:rPr>
        <w:rFonts w:hint="default"/>
        <w:lang w:val="pl-PL" w:eastAsia="pl-PL" w:bidi="pl-PL"/>
      </w:rPr>
    </w:lvl>
    <w:lvl w:ilvl="5" w:tplc="394EEC02">
      <w:numFmt w:val="bullet"/>
      <w:lvlText w:val="•"/>
      <w:lvlJc w:val="left"/>
      <w:pPr>
        <w:ind w:left="7291" w:hanging="360"/>
      </w:pPr>
      <w:rPr>
        <w:rFonts w:hint="default"/>
        <w:lang w:val="pl-PL" w:eastAsia="pl-PL" w:bidi="pl-PL"/>
      </w:rPr>
    </w:lvl>
    <w:lvl w:ilvl="6" w:tplc="AA0E851A">
      <w:numFmt w:val="bullet"/>
      <w:lvlText w:val="•"/>
      <w:lvlJc w:val="left"/>
      <w:pPr>
        <w:ind w:left="8194" w:hanging="360"/>
      </w:pPr>
      <w:rPr>
        <w:rFonts w:hint="default"/>
        <w:lang w:val="pl-PL" w:eastAsia="pl-PL" w:bidi="pl-PL"/>
      </w:rPr>
    </w:lvl>
    <w:lvl w:ilvl="7" w:tplc="AD60E9CC">
      <w:numFmt w:val="bullet"/>
      <w:lvlText w:val="•"/>
      <w:lvlJc w:val="left"/>
      <w:pPr>
        <w:ind w:left="9097" w:hanging="360"/>
      </w:pPr>
      <w:rPr>
        <w:rFonts w:hint="default"/>
        <w:lang w:val="pl-PL" w:eastAsia="pl-PL" w:bidi="pl-PL"/>
      </w:rPr>
    </w:lvl>
    <w:lvl w:ilvl="8" w:tplc="CBD09ED2">
      <w:numFmt w:val="bullet"/>
      <w:lvlText w:val="•"/>
      <w:lvlJc w:val="left"/>
      <w:pPr>
        <w:ind w:left="10000" w:hanging="360"/>
      </w:pPr>
      <w:rPr>
        <w:rFonts w:hint="default"/>
        <w:lang w:val="pl-PL" w:eastAsia="pl-PL" w:bidi="pl-PL"/>
      </w:rPr>
    </w:lvl>
  </w:abstractNum>
  <w:abstractNum w:abstractNumId="9">
    <w:nsid w:val="549B08DD"/>
    <w:multiLevelType w:val="hybridMultilevel"/>
    <w:tmpl w:val="60DE92B6"/>
    <w:lvl w:ilvl="0" w:tplc="DD0E1CE6">
      <w:numFmt w:val="bullet"/>
      <w:lvlText w:val="-"/>
      <w:lvlJc w:val="left"/>
      <w:pPr>
        <w:ind w:left="405" w:hanging="28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E8E98C0">
      <w:numFmt w:val="bullet"/>
      <w:lvlText w:val="•"/>
      <w:lvlJc w:val="left"/>
      <w:pPr>
        <w:ind w:left="950" w:hanging="286"/>
      </w:pPr>
      <w:rPr>
        <w:rFonts w:hint="default"/>
        <w:lang w:val="pl-PL" w:eastAsia="pl-PL" w:bidi="pl-PL"/>
      </w:rPr>
    </w:lvl>
    <w:lvl w:ilvl="2" w:tplc="700CD41C">
      <w:numFmt w:val="bullet"/>
      <w:lvlText w:val="•"/>
      <w:lvlJc w:val="left"/>
      <w:pPr>
        <w:ind w:left="1501" w:hanging="286"/>
      </w:pPr>
      <w:rPr>
        <w:rFonts w:hint="default"/>
        <w:lang w:val="pl-PL" w:eastAsia="pl-PL" w:bidi="pl-PL"/>
      </w:rPr>
    </w:lvl>
    <w:lvl w:ilvl="3" w:tplc="F746BB2C">
      <w:numFmt w:val="bullet"/>
      <w:lvlText w:val="•"/>
      <w:lvlJc w:val="left"/>
      <w:pPr>
        <w:ind w:left="2052" w:hanging="286"/>
      </w:pPr>
      <w:rPr>
        <w:rFonts w:hint="default"/>
        <w:lang w:val="pl-PL" w:eastAsia="pl-PL" w:bidi="pl-PL"/>
      </w:rPr>
    </w:lvl>
    <w:lvl w:ilvl="4" w:tplc="2EA04000">
      <w:numFmt w:val="bullet"/>
      <w:lvlText w:val="•"/>
      <w:lvlJc w:val="left"/>
      <w:pPr>
        <w:ind w:left="2603" w:hanging="286"/>
      </w:pPr>
      <w:rPr>
        <w:rFonts w:hint="default"/>
        <w:lang w:val="pl-PL" w:eastAsia="pl-PL" w:bidi="pl-PL"/>
      </w:rPr>
    </w:lvl>
    <w:lvl w:ilvl="5" w:tplc="AC0E46D8">
      <w:numFmt w:val="bullet"/>
      <w:lvlText w:val="•"/>
      <w:lvlJc w:val="left"/>
      <w:pPr>
        <w:ind w:left="3154" w:hanging="286"/>
      </w:pPr>
      <w:rPr>
        <w:rFonts w:hint="default"/>
        <w:lang w:val="pl-PL" w:eastAsia="pl-PL" w:bidi="pl-PL"/>
      </w:rPr>
    </w:lvl>
    <w:lvl w:ilvl="6" w:tplc="445A89A2">
      <w:numFmt w:val="bullet"/>
      <w:lvlText w:val="•"/>
      <w:lvlJc w:val="left"/>
      <w:pPr>
        <w:ind w:left="3705" w:hanging="286"/>
      </w:pPr>
      <w:rPr>
        <w:rFonts w:hint="default"/>
        <w:lang w:val="pl-PL" w:eastAsia="pl-PL" w:bidi="pl-PL"/>
      </w:rPr>
    </w:lvl>
    <w:lvl w:ilvl="7" w:tplc="B114D0FC">
      <w:numFmt w:val="bullet"/>
      <w:lvlText w:val="•"/>
      <w:lvlJc w:val="left"/>
      <w:pPr>
        <w:ind w:left="4256" w:hanging="286"/>
      </w:pPr>
      <w:rPr>
        <w:rFonts w:hint="default"/>
        <w:lang w:val="pl-PL" w:eastAsia="pl-PL" w:bidi="pl-PL"/>
      </w:rPr>
    </w:lvl>
    <w:lvl w:ilvl="8" w:tplc="FF8C2BC8">
      <w:numFmt w:val="bullet"/>
      <w:lvlText w:val="•"/>
      <w:lvlJc w:val="left"/>
      <w:pPr>
        <w:ind w:left="4807" w:hanging="286"/>
      </w:pPr>
      <w:rPr>
        <w:rFonts w:hint="default"/>
        <w:lang w:val="pl-PL" w:eastAsia="pl-PL" w:bidi="pl-PL"/>
      </w:rPr>
    </w:lvl>
  </w:abstractNum>
  <w:abstractNum w:abstractNumId="10">
    <w:nsid w:val="57BC06BC"/>
    <w:multiLevelType w:val="hybridMultilevel"/>
    <w:tmpl w:val="16C29164"/>
    <w:lvl w:ilvl="0" w:tplc="27A42344">
      <w:numFmt w:val="bullet"/>
      <w:lvlText w:val="-"/>
      <w:lvlJc w:val="left"/>
      <w:pPr>
        <w:ind w:left="405" w:hanging="28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49280876">
      <w:numFmt w:val="bullet"/>
      <w:lvlText w:val="•"/>
      <w:lvlJc w:val="left"/>
      <w:pPr>
        <w:ind w:left="950" w:hanging="286"/>
      </w:pPr>
      <w:rPr>
        <w:rFonts w:hint="default"/>
        <w:lang w:val="pl-PL" w:eastAsia="pl-PL" w:bidi="pl-PL"/>
      </w:rPr>
    </w:lvl>
    <w:lvl w:ilvl="2" w:tplc="ECEA9124">
      <w:numFmt w:val="bullet"/>
      <w:lvlText w:val="•"/>
      <w:lvlJc w:val="left"/>
      <w:pPr>
        <w:ind w:left="1501" w:hanging="286"/>
      </w:pPr>
      <w:rPr>
        <w:rFonts w:hint="default"/>
        <w:lang w:val="pl-PL" w:eastAsia="pl-PL" w:bidi="pl-PL"/>
      </w:rPr>
    </w:lvl>
    <w:lvl w:ilvl="3" w:tplc="7DB87062">
      <w:numFmt w:val="bullet"/>
      <w:lvlText w:val="•"/>
      <w:lvlJc w:val="left"/>
      <w:pPr>
        <w:ind w:left="2052" w:hanging="286"/>
      </w:pPr>
      <w:rPr>
        <w:rFonts w:hint="default"/>
        <w:lang w:val="pl-PL" w:eastAsia="pl-PL" w:bidi="pl-PL"/>
      </w:rPr>
    </w:lvl>
    <w:lvl w:ilvl="4" w:tplc="B92C3F56">
      <w:numFmt w:val="bullet"/>
      <w:lvlText w:val="•"/>
      <w:lvlJc w:val="left"/>
      <w:pPr>
        <w:ind w:left="2603" w:hanging="286"/>
      </w:pPr>
      <w:rPr>
        <w:rFonts w:hint="default"/>
        <w:lang w:val="pl-PL" w:eastAsia="pl-PL" w:bidi="pl-PL"/>
      </w:rPr>
    </w:lvl>
    <w:lvl w:ilvl="5" w:tplc="21D67FCC">
      <w:numFmt w:val="bullet"/>
      <w:lvlText w:val="•"/>
      <w:lvlJc w:val="left"/>
      <w:pPr>
        <w:ind w:left="3154" w:hanging="286"/>
      </w:pPr>
      <w:rPr>
        <w:rFonts w:hint="default"/>
        <w:lang w:val="pl-PL" w:eastAsia="pl-PL" w:bidi="pl-PL"/>
      </w:rPr>
    </w:lvl>
    <w:lvl w:ilvl="6" w:tplc="49F6D1AC">
      <w:numFmt w:val="bullet"/>
      <w:lvlText w:val="•"/>
      <w:lvlJc w:val="left"/>
      <w:pPr>
        <w:ind w:left="3705" w:hanging="286"/>
      </w:pPr>
      <w:rPr>
        <w:rFonts w:hint="default"/>
        <w:lang w:val="pl-PL" w:eastAsia="pl-PL" w:bidi="pl-PL"/>
      </w:rPr>
    </w:lvl>
    <w:lvl w:ilvl="7" w:tplc="46024AAA">
      <w:numFmt w:val="bullet"/>
      <w:lvlText w:val="•"/>
      <w:lvlJc w:val="left"/>
      <w:pPr>
        <w:ind w:left="4256" w:hanging="286"/>
      </w:pPr>
      <w:rPr>
        <w:rFonts w:hint="default"/>
        <w:lang w:val="pl-PL" w:eastAsia="pl-PL" w:bidi="pl-PL"/>
      </w:rPr>
    </w:lvl>
    <w:lvl w:ilvl="8" w:tplc="BD60B804">
      <w:numFmt w:val="bullet"/>
      <w:lvlText w:val="•"/>
      <w:lvlJc w:val="left"/>
      <w:pPr>
        <w:ind w:left="4807" w:hanging="286"/>
      </w:pPr>
      <w:rPr>
        <w:rFonts w:hint="default"/>
        <w:lang w:val="pl-PL" w:eastAsia="pl-PL" w:bidi="pl-PL"/>
      </w:rPr>
    </w:lvl>
  </w:abstractNum>
  <w:abstractNum w:abstractNumId="11">
    <w:nsid w:val="65506D06"/>
    <w:multiLevelType w:val="hybridMultilevel"/>
    <w:tmpl w:val="79E25418"/>
    <w:lvl w:ilvl="0" w:tplc="6E623038">
      <w:numFmt w:val="bullet"/>
      <w:lvlText w:val="-"/>
      <w:lvlJc w:val="left"/>
      <w:pPr>
        <w:ind w:left="405" w:hanging="28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32BA9712">
      <w:numFmt w:val="bullet"/>
      <w:lvlText w:val="•"/>
      <w:lvlJc w:val="left"/>
      <w:pPr>
        <w:ind w:left="950" w:hanging="286"/>
      </w:pPr>
      <w:rPr>
        <w:rFonts w:hint="default"/>
        <w:lang w:val="pl-PL" w:eastAsia="pl-PL" w:bidi="pl-PL"/>
      </w:rPr>
    </w:lvl>
    <w:lvl w:ilvl="2" w:tplc="2698FF44">
      <w:numFmt w:val="bullet"/>
      <w:lvlText w:val="•"/>
      <w:lvlJc w:val="left"/>
      <w:pPr>
        <w:ind w:left="1501" w:hanging="286"/>
      </w:pPr>
      <w:rPr>
        <w:rFonts w:hint="default"/>
        <w:lang w:val="pl-PL" w:eastAsia="pl-PL" w:bidi="pl-PL"/>
      </w:rPr>
    </w:lvl>
    <w:lvl w:ilvl="3" w:tplc="85827094">
      <w:numFmt w:val="bullet"/>
      <w:lvlText w:val="•"/>
      <w:lvlJc w:val="left"/>
      <w:pPr>
        <w:ind w:left="2052" w:hanging="286"/>
      </w:pPr>
      <w:rPr>
        <w:rFonts w:hint="default"/>
        <w:lang w:val="pl-PL" w:eastAsia="pl-PL" w:bidi="pl-PL"/>
      </w:rPr>
    </w:lvl>
    <w:lvl w:ilvl="4" w:tplc="681694B0">
      <w:numFmt w:val="bullet"/>
      <w:lvlText w:val="•"/>
      <w:lvlJc w:val="left"/>
      <w:pPr>
        <w:ind w:left="2603" w:hanging="286"/>
      </w:pPr>
      <w:rPr>
        <w:rFonts w:hint="default"/>
        <w:lang w:val="pl-PL" w:eastAsia="pl-PL" w:bidi="pl-PL"/>
      </w:rPr>
    </w:lvl>
    <w:lvl w:ilvl="5" w:tplc="99BC277A">
      <w:numFmt w:val="bullet"/>
      <w:lvlText w:val="•"/>
      <w:lvlJc w:val="left"/>
      <w:pPr>
        <w:ind w:left="3154" w:hanging="286"/>
      </w:pPr>
      <w:rPr>
        <w:rFonts w:hint="default"/>
        <w:lang w:val="pl-PL" w:eastAsia="pl-PL" w:bidi="pl-PL"/>
      </w:rPr>
    </w:lvl>
    <w:lvl w:ilvl="6" w:tplc="C58884F8">
      <w:numFmt w:val="bullet"/>
      <w:lvlText w:val="•"/>
      <w:lvlJc w:val="left"/>
      <w:pPr>
        <w:ind w:left="3705" w:hanging="286"/>
      </w:pPr>
      <w:rPr>
        <w:rFonts w:hint="default"/>
        <w:lang w:val="pl-PL" w:eastAsia="pl-PL" w:bidi="pl-PL"/>
      </w:rPr>
    </w:lvl>
    <w:lvl w:ilvl="7" w:tplc="A2F40EF2">
      <w:numFmt w:val="bullet"/>
      <w:lvlText w:val="•"/>
      <w:lvlJc w:val="left"/>
      <w:pPr>
        <w:ind w:left="4256" w:hanging="286"/>
      </w:pPr>
      <w:rPr>
        <w:rFonts w:hint="default"/>
        <w:lang w:val="pl-PL" w:eastAsia="pl-PL" w:bidi="pl-PL"/>
      </w:rPr>
    </w:lvl>
    <w:lvl w:ilvl="8" w:tplc="C98C7D34">
      <w:numFmt w:val="bullet"/>
      <w:lvlText w:val="•"/>
      <w:lvlJc w:val="left"/>
      <w:pPr>
        <w:ind w:left="4807" w:hanging="286"/>
      </w:pPr>
      <w:rPr>
        <w:rFonts w:hint="default"/>
        <w:lang w:val="pl-PL" w:eastAsia="pl-PL" w:bidi="pl-PL"/>
      </w:rPr>
    </w:lvl>
  </w:abstractNum>
  <w:abstractNum w:abstractNumId="12">
    <w:nsid w:val="65B47963"/>
    <w:multiLevelType w:val="multilevel"/>
    <w:tmpl w:val="1E505A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D586F"/>
    <w:multiLevelType w:val="hybridMultilevel"/>
    <w:tmpl w:val="DEFCEE08"/>
    <w:lvl w:ilvl="0" w:tplc="2B0CF722">
      <w:numFmt w:val="bullet"/>
      <w:lvlText w:val="-"/>
      <w:lvlJc w:val="left"/>
      <w:pPr>
        <w:ind w:left="191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8228C58A">
      <w:numFmt w:val="bullet"/>
      <w:lvlText w:val=""/>
      <w:lvlJc w:val="left"/>
      <w:pPr>
        <w:ind w:left="2096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2" w:tplc="CDE4583E">
      <w:numFmt w:val="bullet"/>
      <w:lvlText w:val="•"/>
      <w:lvlJc w:val="left"/>
      <w:pPr>
        <w:ind w:left="3178" w:hanging="360"/>
      </w:pPr>
      <w:rPr>
        <w:rFonts w:hint="default"/>
        <w:lang w:val="pl-PL" w:eastAsia="pl-PL" w:bidi="pl-PL"/>
      </w:rPr>
    </w:lvl>
    <w:lvl w:ilvl="3" w:tplc="B61CD9B0">
      <w:numFmt w:val="bullet"/>
      <w:lvlText w:val="•"/>
      <w:lvlJc w:val="left"/>
      <w:pPr>
        <w:ind w:left="4256" w:hanging="360"/>
      </w:pPr>
      <w:rPr>
        <w:rFonts w:hint="default"/>
        <w:lang w:val="pl-PL" w:eastAsia="pl-PL" w:bidi="pl-PL"/>
      </w:rPr>
    </w:lvl>
    <w:lvl w:ilvl="4" w:tplc="E046620E">
      <w:numFmt w:val="bullet"/>
      <w:lvlText w:val="•"/>
      <w:lvlJc w:val="left"/>
      <w:pPr>
        <w:ind w:left="5335" w:hanging="360"/>
      </w:pPr>
      <w:rPr>
        <w:rFonts w:hint="default"/>
        <w:lang w:val="pl-PL" w:eastAsia="pl-PL" w:bidi="pl-PL"/>
      </w:rPr>
    </w:lvl>
    <w:lvl w:ilvl="5" w:tplc="1DD6F358">
      <w:numFmt w:val="bullet"/>
      <w:lvlText w:val="•"/>
      <w:lvlJc w:val="left"/>
      <w:pPr>
        <w:ind w:left="6413" w:hanging="360"/>
      </w:pPr>
      <w:rPr>
        <w:rFonts w:hint="default"/>
        <w:lang w:val="pl-PL" w:eastAsia="pl-PL" w:bidi="pl-PL"/>
      </w:rPr>
    </w:lvl>
    <w:lvl w:ilvl="6" w:tplc="3B521882">
      <w:numFmt w:val="bullet"/>
      <w:lvlText w:val="•"/>
      <w:lvlJc w:val="left"/>
      <w:pPr>
        <w:ind w:left="7492" w:hanging="360"/>
      </w:pPr>
      <w:rPr>
        <w:rFonts w:hint="default"/>
        <w:lang w:val="pl-PL" w:eastAsia="pl-PL" w:bidi="pl-PL"/>
      </w:rPr>
    </w:lvl>
    <w:lvl w:ilvl="7" w:tplc="B65C7DA4">
      <w:numFmt w:val="bullet"/>
      <w:lvlText w:val="•"/>
      <w:lvlJc w:val="left"/>
      <w:pPr>
        <w:ind w:left="8570" w:hanging="360"/>
      </w:pPr>
      <w:rPr>
        <w:rFonts w:hint="default"/>
        <w:lang w:val="pl-PL" w:eastAsia="pl-PL" w:bidi="pl-PL"/>
      </w:rPr>
    </w:lvl>
    <w:lvl w:ilvl="8" w:tplc="59F0E6BA">
      <w:numFmt w:val="bullet"/>
      <w:lvlText w:val="•"/>
      <w:lvlJc w:val="left"/>
      <w:pPr>
        <w:ind w:left="9649" w:hanging="360"/>
      </w:pPr>
      <w:rPr>
        <w:rFonts w:hint="default"/>
        <w:lang w:val="pl-PL" w:eastAsia="pl-PL" w:bidi="pl-PL"/>
      </w:rPr>
    </w:lvl>
  </w:abstractNum>
  <w:abstractNum w:abstractNumId="14">
    <w:nsid w:val="774200FD"/>
    <w:multiLevelType w:val="multilevel"/>
    <w:tmpl w:val="126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01B3E"/>
    <w:multiLevelType w:val="hybridMultilevel"/>
    <w:tmpl w:val="BABE940A"/>
    <w:lvl w:ilvl="0" w:tplc="E9285F58">
      <w:numFmt w:val="bullet"/>
      <w:lvlText w:val="-"/>
      <w:lvlJc w:val="left"/>
      <w:pPr>
        <w:ind w:left="405" w:hanging="28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45E0FE16">
      <w:numFmt w:val="bullet"/>
      <w:lvlText w:val="•"/>
      <w:lvlJc w:val="left"/>
      <w:pPr>
        <w:ind w:left="950" w:hanging="286"/>
      </w:pPr>
      <w:rPr>
        <w:rFonts w:hint="default"/>
        <w:lang w:val="pl-PL" w:eastAsia="pl-PL" w:bidi="pl-PL"/>
      </w:rPr>
    </w:lvl>
    <w:lvl w:ilvl="2" w:tplc="21BA4E82">
      <w:numFmt w:val="bullet"/>
      <w:lvlText w:val="•"/>
      <w:lvlJc w:val="left"/>
      <w:pPr>
        <w:ind w:left="1501" w:hanging="286"/>
      </w:pPr>
      <w:rPr>
        <w:rFonts w:hint="default"/>
        <w:lang w:val="pl-PL" w:eastAsia="pl-PL" w:bidi="pl-PL"/>
      </w:rPr>
    </w:lvl>
    <w:lvl w:ilvl="3" w:tplc="614C1EE2">
      <w:numFmt w:val="bullet"/>
      <w:lvlText w:val="•"/>
      <w:lvlJc w:val="left"/>
      <w:pPr>
        <w:ind w:left="2052" w:hanging="286"/>
      </w:pPr>
      <w:rPr>
        <w:rFonts w:hint="default"/>
        <w:lang w:val="pl-PL" w:eastAsia="pl-PL" w:bidi="pl-PL"/>
      </w:rPr>
    </w:lvl>
    <w:lvl w:ilvl="4" w:tplc="37BEF596">
      <w:numFmt w:val="bullet"/>
      <w:lvlText w:val="•"/>
      <w:lvlJc w:val="left"/>
      <w:pPr>
        <w:ind w:left="2603" w:hanging="286"/>
      </w:pPr>
      <w:rPr>
        <w:rFonts w:hint="default"/>
        <w:lang w:val="pl-PL" w:eastAsia="pl-PL" w:bidi="pl-PL"/>
      </w:rPr>
    </w:lvl>
    <w:lvl w:ilvl="5" w:tplc="1B16A58C">
      <w:numFmt w:val="bullet"/>
      <w:lvlText w:val="•"/>
      <w:lvlJc w:val="left"/>
      <w:pPr>
        <w:ind w:left="3154" w:hanging="286"/>
      </w:pPr>
      <w:rPr>
        <w:rFonts w:hint="default"/>
        <w:lang w:val="pl-PL" w:eastAsia="pl-PL" w:bidi="pl-PL"/>
      </w:rPr>
    </w:lvl>
    <w:lvl w:ilvl="6" w:tplc="92FA0854">
      <w:numFmt w:val="bullet"/>
      <w:lvlText w:val="•"/>
      <w:lvlJc w:val="left"/>
      <w:pPr>
        <w:ind w:left="3705" w:hanging="286"/>
      </w:pPr>
      <w:rPr>
        <w:rFonts w:hint="default"/>
        <w:lang w:val="pl-PL" w:eastAsia="pl-PL" w:bidi="pl-PL"/>
      </w:rPr>
    </w:lvl>
    <w:lvl w:ilvl="7" w:tplc="C0C2660E">
      <w:numFmt w:val="bullet"/>
      <w:lvlText w:val="•"/>
      <w:lvlJc w:val="left"/>
      <w:pPr>
        <w:ind w:left="4256" w:hanging="286"/>
      </w:pPr>
      <w:rPr>
        <w:rFonts w:hint="default"/>
        <w:lang w:val="pl-PL" w:eastAsia="pl-PL" w:bidi="pl-PL"/>
      </w:rPr>
    </w:lvl>
    <w:lvl w:ilvl="8" w:tplc="91FC115E">
      <w:numFmt w:val="bullet"/>
      <w:lvlText w:val="•"/>
      <w:lvlJc w:val="left"/>
      <w:pPr>
        <w:ind w:left="4807" w:hanging="286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62769"/>
    <w:rsid w:val="0000072F"/>
    <w:rsid w:val="00045309"/>
    <w:rsid w:val="001137B5"/>
    <w:rsid w:val="001928A4"/>
    <w:rsid w:val="002102A9"/>
    <w:rsid w:val="002549F1"/>
    <w:rsid w:val="002D3050"/>
    <w:rsid w:val="002E097B"/>
    <w:rsid w:val="00366F5A"/>
    <w:rsid w:val="003C4C19"/>
    <w:rsid w:val="00562769"/>
    <w:rsid w:val="00617B47"/>
    <w:rsid w:val="00691AF8"/>
    <w:rsid w:val="00801852"/>
    <w:rsid w:val="00B02E29"/>
    <w:rsid w:val="00B1261D"/>
    <w:rsid w:val="00D05760"/>
    <w:rsid w:val="00F6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3050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2D3050"/>
    <w:pPr>
      <w:ind w:left="13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D3050"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D3050"/>
    <w:pPr>
      <w:ind w:left="1916" w:hanging="360"/>
    </w:pPr>
  </w:style>
  <w:style w:type="paragraph" w:customStyle="1" w:styleId="TableParagraph">
    <w:name w:val="Table Paragraph"/>
    <w:basedOn w:val="Normalny"/>
    <w:uiPriority w:val="1"/>
    <w:qFormat/>
    <w:rsid w:val="002D3050"/>
    <w:pPr>
      <w:spacing w:line="27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3052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Ola</dc:creator>
  <cp:lastModifiedBy>Kinga Ewa</cp:lastModifiedBy>
  <cp:revision>4</cp:revision>
  <dcterms:created xsi:type="dcterms:W3CDTF">2022-09-19T20:33:00Z</dcterms:created>
  <dcterms:modified xsi:type="dcterms:W3CDTF">2022-09-30T07:08:00Z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2018-10-02T00:00:00Z</vt:filetime>
  </property>
</Properties>
</file>