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68" w:rsidRDefault="008C2A68">
      <w:pPr>
        <w:rPr>
          <w:rFonts w:ascii="Courier New" w:hAnsi="Courier New" w:cs="Courier New"/>
          <w:sz w:val="24"/>
          <w:szCs w:val="24"/>
        </w:rPr>
      </w:pPr>
    </w:p>
    <w:p w:rsidR="008C2A68" w:rsidRDefault="008C2A68">
      <w:pPr>
        <w:rPr>
          <w:rFonts w:ascii="Courier New" w:hAnsi="Courier New" w:cs="Courier New"/>
          <w:sz w:val="24"/>
          <w:szCs w:val="24"/>
        </w:rPr>
      </w:pPr>
    </w:p>
    <w:p w:rsidR="008C2A68" w:rsidRPr="008C2A68" w:rsidRDefault="008C2A68" w:rsidP="008C2A68">
      <w:pPr>
        <w:jc w:val="center"/>
        <w:rPr>
          <w:rFonts w:ascii="Courier New" w:hAnsi="Courier New" w:cs="Courier New"/>
          <w:b/>
          <w:sz w:val="28"/>
          <w:szCs w:val="28"/>
          <w:u w:val="single"/>
        </w:rPr>
      </w:pPr>
      <w:r w:rsidRPr="008C2A68">
        <w:rPr>
          <w:rFonts w:ascii="Courier New" w:hAnsi="Courier New" w:cs="Courier New"/>
          <w:b/>
          <w:sz w:val="28"/>
          <w:szCs w:val="28"/>
          <w:u w:val="single"/>
        </w:rPr>
        <w:t>Vansovej Lomnička</w:t>
      </w:r>
    </w:p>
    <w:p w:rsidR="008C2A68" w:rsidRDefault="008C2A68">
      <w:pPr>
        <w:rPr>
          <w:rFonts w:ascii="Courier New" w:hAnsi="Courier New" w:cs="Courier New"/>
          <w:sz w:val="24"/>
          <w:szCs w:val="24"/>
        </w:rPr>
      </w:pPr>
    </w:p>
    <w:p w:rsidR="00E32463" w:rsidRPr="001442E8" w:rsidRDefault="00A044EB">
      <w:pPr>
        <w:rPr>
          <w:rFonts w:ascii="Courier New" w:hAnsi="Courier New" w:cs="Courier New"/>
          <w:sz w:val="24"/>
          <w:szCs w:val="24"/>
        </w:rPr>
      </w:pPr>
      <w:r w:rsidRPr="001442E8">
        <w:rPr>
          <w:rFonts w:ascii="Courier New" w:hAnsi="Courier New" w:cs="Courier New"/>
          <w:sz w:val="24"/>
          <w:szCs w:val="24"/>
        </w:rPr>
        <w:t xml:space="preserve">Únia žien Slovenska v Humennom v  spolupráci s Vihorlatskou knižnicou usporiadali 28. februára 2020 </w:t>
      </w:r>
      <w:r w:rsidRPr="001442E8">
        <w:rPr>
          <w:rFonts w:ascii="Courier New" w:hAnsi="Courier New" w:cs="Courier New"/>
          <w:b/>
          <w:sz w:val="24"/>
          <w:szCs w:val="24"/>
        </w:rPr>
        <w:t>53. ročník</w:t>
      </w:r>
      <w:r w:rsidRPr="001442E8">
        <w:rPr>
          <w:rFonts w:ascii="Courier New" w:hAnsi="Courier New" w:cs="Courier New"/>
          <w:sz w:val="24"/>
          <w:szCs w:val="24"/>
        </w:rPr>
        <w:t xml:space="preserve"> súťaže v umeleckom prednese poézie a prózy pod názvom </w:t>
      </w:r>
      <w:r w:rsidRPr="001442E8">
        <w:rPr>
          <w:rFonts w:ascii="Courier New" w:hAnsi="Courier New" w:cs="Courier New"/>
          <w:b/>
          <w:sz w:val="24"/>
          <w:szCs w:val="24"/>
        </w:rPr>
        <w:t>Vansovej Lomnička.</w:t>
      </w:r>
    </w:p>
    <w:p w:rsidR="00A044EB" w:rsidRPr="001442E8" w:rsidRDefault="00A044EB">
      <w:pPr>
        <w:rPr>
          <w:rFonts w:ascii="Courier New" w:hAnsi="Courier New" w:cs="Courier New"/>
          <w:sz w:val="24"/>
          <w:szCs w:val="24"/>
        </w:rPr>
      </w:pPr>
    </w:p>
    <w:p w:rsidR="00A044EB" w:rsidRPr="001442E8" w:rsidRDefault="00A044EB">
      <w:pPr>
        <w:rPr>
          <w:rFonts w:ascii="Courier New" w:hAnsi="Courier New" w:cs="Courier New"/>
          <w:sz w:val="24"/>
          <w:szCs w:val="24"/>
        </w:rPr>
      </w:pPr>
      <w:r w:rsidRPr="001442E8">
        <w:rPr>
          <w:rFonts w:ascii="Courier New" w:hAnsi="Courier New" w:cs="Courier New"/>
          <w:sz w:val="24"/>
          <w:szCs w:val="24"/>
        </w:rPr>
        <w:t xml:space="preserve">Našu školu reprezentovali študentky III.B triedy </w:t>
      </w:r>
      <w:r w:rsidR="001E7124">
        <w:rPr>
          <w:rFonts w:ascii="Courier New" w:hAnsi="Courier New" w:cs="Courier New"/>
          <w:b/>
          <w:sz w:val="24"/>
          <w:szCs w:val="24"/>
        </w:rPr>
        <w:t>Daniela Britanová, Eva Zvo</w:t>
      </w:r>
      <w:r w:rsidRPr="001442E8">
        <w:rPr>
          <w:rFonts w:ascii="Courier New" w:hAnsi="Courier New" w:cs="Courier New"/>
          <w:b/>
          <w:sz w:val="24"/>
          <w:szCs w:val="24"/>
        </w:rPr>
        <w:t>čová a Natália Bačovčinová</w:t>
      </w:r>
      <w:r w:rsidRPr="001442E8">
        <w:rPr>
          <w:rFonts w:ascii="Courier New" w:hAnsi="Courier New" w:cs="Courier New"/>
          <w:sz w:val="24"/>
          <w:szCs w:val="24"/>
        </w:rPr>
        <w:t>. Keďže ani jedna z nich  nespĺňa vekový limit 18 rokov, na postup do krajského kola si budú musieť počkať ešte jeden rok. Aj napriek tomu odborná porota ocenila výborný výber textu aj prednes našich reprezentantiek.  Oceňujeme tvorivý prístup a chuť popasovať sa s veľkou konkurenciou. Všetky súťažiace boli odmenené peknými cenami.</w:t>
      </w:r>
    </w:p>
    <w:sectPr w:rsidR="00A044EB" w:rsidRPr="001442E8" w:rsidSect="00E32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044EB"/>
    <w:rsid w:val="001442E8"/>
    <w:rsid w:val="001E7124"/>
    <w:rsid w:val="001F4F02"/>
    <w:rsid w:val="004F5FED"/>
    <w:rsid w:val="008C2A68"/>
    <w:rsid w:val="00A044EB"/>
    <w:rsid w:val="00BF6933"/>
    <w:rsid w:val="00CE7277"/>
    <w:rsid w:val="00D4555D"/>
    <w:rsid w:val="00E32463"/>
    <w:rsid w:val="00E531A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246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dcterms:created xsi:type="dcterms:W3CDTF">2020-03-12T07:42:00Z</dcterms:created>
  <dcterms:modified xsi:type="dcterms:W3CDTF">2020-03-12T12:36:00Z</dcterms:modified>
</cp:coreProperties>
</file>