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CF4" w14:textId="3A70E67D" w:rsidR="00826B74" w:rsidRDefault="00826B74" w:rsidP="00826B74">
      <w:pPr>
        <w:jc w:val="center"/>
        <w:rPr>
          <w:b/>
          <w:bCs/>
        </w:rPr>
      </w:pPr>
      <w:r w:rsidRPr="00826B74">
        <w:rPr>
          <w:b/>
          <w:bCs/>
        </w:rPr>
        <w:t>KLAUZULA INFORMACYJNA DOTYCZĄCA PRZETWARZANIA DANYCH OSOBOWYCH RODZICA ORAZ DZIECKA W PROCESIE REKRUTACJI DO PLACÓWKI</w:t>
      </w:r>
    </w:p>
    <w:p w14:paraId="1847122B" w14:textId="7990C8DE" w:rsidR="00826B74" w:rsidRDefault="00826B74" w:rsidP="00826B74">
      <w:pPr>
        <w:jc w:val="center"/>
        <w:rPr>
          <w:b/>
          <w:bCs/>
        </w:rPr>
      </w:pPr>
    </w:p>
    <w:p w14:paraId="4276F744" w14:textId="68F8C70A" w:rsidR="00826B74" w:rsidRDefault="00826B74" w:rsidP="00826B74">
      <w:pPr>
        <w:jc w:val="center"/>
        <w:rPr>
          <w:b/>
          <w:bCs/>
        </w:rPr>
      </w:pPr>
    </w:p>
    <w:p w14:paraId="4A023885" w14:textId="77777777"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 w:rsidRPr="009D27F4">
        <w:rPr>
          <w:rFonts w:ascii="Calibri" w:hAnsi="Calibri" w:cs="Calibri"/>
          <w:sz w:val="16"/>
          <w:szCs w:val="16"/>
        </w:rPr>
        <w:t>Na podstawie art. 13</w:t>
      </w:r>
      <w:r w:rsidRPr="009D27F4">
        <w:rPr>
          <w:rFonts w:ascii="Calibri" w:hAnsi="Calibri" w:cs="Calibri"/>
          <w:b/>
          <w:sz w:val="16"/>
          <w:szCs w:val="16"/>
        </w:rPr>
        <w:t xml:space="preserve"> </w:t>
      </w:r>
      <w:r w:rsidRPr="009D27F4">
        <w:rPr>
          <w:rFonts w:ascii="Calibri" w:hAnsi="Calibri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523F356F" w14:textId="77777777"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26B74" w:rsidRPr="009D27F4" w14:paraId="1DEAD805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CB7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D3B" w14:textId="77777777" w:rsidR="00826B74" w:rsidRPr="009D27F4" w:rsidRDefault="00826B74" w:rsidP="00627EC5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06D67B04" w14:textId="0D2ADACA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40183067" w14:textId="73ECEA6E" w:rsidR="00381B99" w:rsidRPr="00381B99" w:rsidRDefault="00381B99" w:rsidP="00627EC5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81B9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Zespół Szko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</w:t>
            </w:r>
            <w:r w:rsidRPr="00381B9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no-Przedszkolny w Serocku</w:t>
            </w:r>
          </w:p>
          <w:p w14:paraId="1BF876F5" w14:textId="58376192" w:rsidR="00381B99" w:rsidRPr="00381B99" w:rsidRDefault="00381B99" w:rsidP="00627EC5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81B9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Ul. Wyzwolenia 47</w:t>
            </w:r>
          </w:p>
          <w:p w14:paraId="5FA6F10F" w14:textId="6CDDAE2D" w:rsidR="00381B99" w:rsidRPr="00381B99" w:rsidRDefault="00381B99" w:rsidP="00627EC5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81B9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86-120 Serock</w:t>
            </w:r>
          </w:p>
          <w:p w14:paraId="320C5377" w14:textId="45BC32E5" w:rsidR="00826B74" w:rsidRPr="009D27F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6B74" w:rsidRPr="00A3288C" w14:paraId="719DE6FA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FED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AC29" w14:textId="77777777" w:rsidR="00826B74" w:rsidRDefault="00826B74" w:rsidP="00627EC5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 w:rsidRPr="009D27F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01979F3A" w14:textId="20211C54" w:rsidR="00826B74" w:rsidRPr="00381B99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3288C"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 w:rsidR="00381B99" w:rsidRPr="00381B9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52 3829526</w:t>
            </w:r>
          </w:p>
          <w:p w14:paraId="30C43123" w14:textId="6F652BC2" w:rsidR="00826B74" w:rsidRPr="00A3288C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 w:rsidRPr="00A3288C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381B99" w:rsidRPr="00381B9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sekretariatspserock@pruszcz.pl</w:t>
            </w:r>
          </w:p>
        </w:tc>
      </w:tr>
      <w:tr w:rsidR="00826B74" w:rsidRPr="009D27F4" w14:paraId="238A6940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F34D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B78C" w14:textId="56F8D16C" w:rsidR="00826B74" w:rsidRPr="009D27F4" w:rsidRDefault="00870D34" w:rsidP="00627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Bogdan Głowacz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–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partnersystem.iod</w:t>
            </w:r>
            <w:r w:rsidR="00826B74" w:rsidRPr="009D27F4">
              <w:rPr>
                <w:rFonts w:ascii="Calibri" w:hAnsi="Calibri" w:cs="Calibri"/>
                <w:bCs/>
                <w:sz w:val="16"/>
                <w:szCs w:val="16"/>
              </w:rPr>
              <w:t>@gmail.com</w:t>
            </w:r>
          </w:p>
        </w:tc>
      </w:tr>
      <w:tr w:rsidR="00826B74" w:rsidRPr="009D27F4" w14:paraId="79B1E531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8B9A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339C5422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68A0" w14:textId="120BA277" w:rsidR="00826B74" w:rsidRPr="00826B74" w:rsidRDefault="00826B74" w:rsidP="00826B74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1A2E9CDE" w14:textId="23A6CD2E" w:rsid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przeprowadzenia rekrutacji dziecka do </w:t>
            </w:r>
            <w:r w:rsidR="00B044E5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a także aby móc skorzystać z pierwszeństwa w przyjęciu dziecka do </w:t>
            </w:r>
            <w:r w:rsidR="001628BF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oparciu o poszczególne kryteria naboru, na podstawie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art. 6 ust. 1 lit. c RODO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zw. z art. 9 ust. 2 lit. g RODO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tj. w celu wykonania obowiązku prawnego nałożonego na Administratora, w szczególności art. 130, 131, 149 i 150 ustawy z dnia 14 grudnia 2016 r. Prawo Oświatowe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14:paraId="513F050F" w14:textId="12E5CF50" w:rsidR="00826B74" w:rsidRP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zapewnienia dziecku podczas pobytu w </w:t>
            </w:r>
            <w:r w:rsidR="00630ABB"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odpowiedniej opieki, odżywiania oraz metod </w:t>
            </w:r>
            <w:proofErr w:type="spellStart"/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opiekuńczo-wychowawczych</w:t>
            </w:r>
            <w:proofErr w:type="spellEnd"/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826B74" w:rsidRPr="009D27F4" w14:paraId="686F10FF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735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0290" w14:textId="5828A81B" w:rsidR="00826B74" w:rsidRPr="009D27F4" w:rsidRDefault="003D37CD" w:rsidP="00627EC5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dane osobowe kandydatów zgromadzone w celach postepowania rekrutacyjnego oraz dokumentacja postepowania rekrutacyjnego są przechowywane nie dłużej niż do końca okresu, w którym dziecko uczęszcza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przez okres roku, chyba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na rozstrzygniecie dyrektora </w:t>
            </w:r>
            <w:r w:rsidR="00CD1491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została wniesiona skarga do s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ą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du administracyjnego i postepowanie nie zostało zakończone prawomocnym wyrokiem. </w:t>
            </w:r>
          </w:p>
        </w:tc>
      </w:tr>
      <w:tr w:rsidR="00826B74" w:rsidRPr="009D27F4" w14:paraId="20C89B8B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F9CE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02DB0E4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ADB5" w14:textId="77777777" w:rsidR="00826B74" w:rsidRPr="009D27F4" w:rsidRDefault="00826B74" w:rsidP="00627EC5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7BD41A05" w14:textId="57FAD082" w:rsidR="00826B74" w:rsidRPr="00050C6C" w:rsidRDefault="00050C6C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organowi prowadzącemu lub innym 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organ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om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administracji państwowej na podstawie przepisów prawa powszechnego</w:t>
            </w:r>
            <w:r w:rsidR="00826B74" w:rsidRPr="00050C6C"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14:paraId="2F77C4E0" w14:textId="3309F9E0" w:rsidR="00826B74" w:rsidRPr="00050C6C" w:rsidRDefault="00826B74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826B74" w:rsidRPr="009D27F4" w14:paraId="6334F5BD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F8FD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E56A" w14:textId="49F9228E" w:rsidR="00826B74" w:rsidRPr="009D27F4" w:rsidRDefault="00826B74" w:rsidP="00627EC5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</w:t>
            </w:r>
            <w:r w:rsidR="000475E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stosunku do danych, których podstawą przetwarzania była Państwa zgoda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</w:p>
        </w:tc>
      </w:tr>
      <w:tr w:rsidR="00826B74" w:rsidRPr="009D27F4" w14:paraId="77FED693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329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2EDF" w14:textId="77777777" w:rsid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pierwszeństwa w przyjęciu na podstawie poszczególnych kryteriów naboru. </w:t>
            </w:r>
          </w:p>
          <w:p w14:paraId="1BFC29A8" w14:textId="4B45B04C" w:rsidR="00826B74" w:rsidRP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035383E5" w14:textId="77777777" w:rsidR="00826B74" w:rsidRPr="009D27F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6ABC9822" w14:textId="77777777" w:rsidR="00826B7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28EA7A52" w14:textId="77777777"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9D27F4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35F7A196" w14:textId="588367A2"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475EB"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2AF8B495" w14:textId="77777777" w:rsidR="00826B74" w:rsidRPr="00826B74" w:rsidRDefault="00826B74" w:rsidP="00826B74">
      <w:pPr>
        <w:jc w:val="center"/>
        <w:rPr>
          <w:b/>
          <w:bCs/>
        </w:rPr>
      </w:pPr>
    </w:p>
    <w:sectPr w:rsidR="00826B74" w:rsidRPr="0082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D5E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5EA8268C"/>
    <w:multiLevelType w:val="hybridMultilevel"/>
    <w:tmpl w:val="0C8CCAAC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74"/>
    <w:rsid w:val="000475EB"/>
    <w:rsid w:val="00050C6C"/>
    <w:rsid w:val="001628BF"/>
    <w:rsid w:val="00381B99"/>
    <w:rsid w:val="003D37CD"/>
    <w:rsid w:val="00630ABB"/>
    <w:rsid w:val="007B646E"/>
    <w:rsid w:val="00826B74"/>
    <w:rsid w:val="00870D34"/>
    <w:rsid w:val="0093567E"/>
    <w:rsid w:val="009E74DB"/>
    <w:rsid w:val="00B044E5"/>
    <w:rsid w:val="00C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29A"/>
  <w15:chartTrackingRefBased/>
  <w15:docId w15:val="{0667592A-CC14-F343-970D-9E62057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B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Szkoła Podstawowa Serock</cp:lastModifiedBy>
  <cp:revision>15</cp:revision>
  <dcterms:created xsi:type="dcterms:W3CDTF">2021-01-12T13:00:00Z</dcterms:created>
  <dcterms:modified xsi:type="dcterms:W3CDTF">2022-02-10T08:06:00Z</dcterms:modified>
</cp:coreProperties>
</file>